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39DA3F" w14:textId="41B78D02" w:rsidR="00710BBF" w:rsidRDefault="00710BBF" w:rsidP="00237D23">
      <w:pPr>
        <w:jc w:val="center"/>
        <w:rPr>
          <w:rFonts w:cstheme="minorHAnsi"/>
          <w:b/>
          <w:bCs/>
          <w:color w:val="000000"/>
          <w:sz w:val="20"/>
          <w:szCs w:val="20"/>
          <w:u w:val="single"/>
        </w:rPr>
      </w:pPr>
    </w:p>
    <w:p w14:paraId="0BEF7084" w14:textId="77777777" w:rsidR="00710BBF" w:rsidRDefault="00710BBF" w:rsidP="00237D23">
      <w:pPr>
        <w:jc w:val="center"/>
        <w:rPr>
          <w:rFonts w:cstheme="minorHAnsi"/>
          <w:b/>
          <w:bCs/>
          <w:color w:val="000000"/>
          <w:sz w:val="20"/>
          <w:szCs w:val="20"/>
          <w:u w:val="single"/>
        </w:rPr>
      </w:pPr>
    </w:p>
    <w:p w14:paraId="1B96C0E9" w14:textId="735A73E9" w:rsidR="00710BBF" w:rsidRDefault="00710BBF" w:rsidP="00237D23">
      <w:pPr>
        <w:jc w:val="center"/>
        <w:rPr>
          <w:rFonts w:cstheme="minorHAnsi"/>
          <w:b/>
          <w:bCs/>
          <w:color w:val="000000"/>
          <w:sz w:val="20"/>
          <w:szCs w:val="20"/>
          <w:u w:val="single"/>
        </w:rPr>
      </w:pPr>
    </w:p>
    <w:p w14:paraId="4597B2C6" w14:textId="77777777" w:rsidR="00710BBF" w:rsidRDefault="00710BBF" w:rsidP="00237D23">
      <w:pPr>
        <w:jc w:val="center"/>
        <w:rPr>
          <w:rFonts w:cstheme="minorHAnsi"/>
          <w:b/>
          <w:bCs/>
          <w:color w:val="000000"/>
          <w:sz w:val="20"/>
          <w:szCs w:val="20"/>
          <w:u w:val="single"/>
        </w:rPr>
      </w:pPr>
    </w:p>
    <w:p w14:paraId="54BFAF48" w14:textId="26EE2662" w:rsidR="00710BBF" w:rsidRPr="00F45250" w:rsidRDefault="00710BBF" w:rsidP="008C4449">
      <w:pPr>
        <w:jc w:val="center"/>
        <w:rPr>
          <w:rFonts w:cstheme="minorHAnsi"/>
          <w:b/>
          <w:bCs/>
          <w:color w:val="000000"/>
          <w:sz w:val="72"/>
          <w:szCs w:val="72"/>
        </w:rPr>
      </w:pPr>
      <w:r w:rsidRPr="00F45250">
        <w:rPr>
          <w:rFonts w:cstheme="minorHAnsi"/>
          <w:b/>
          <w:bCs/>
          <w:color w:val="000000"/>
          <w:sz w:val="72"/>
          <w:szCs w:val="72"/>
        </w:rPr>
        <w:t>Scarborough Cricket Club</w:t>
      </w:r>
    </w:p>
    <w:p w14:paraId="58179149" w14:textId="04F24DED" w:rsidR="00710BBF" w:rsidRDefault="00710BBF" w:rsidP="008C4449">
      <w:pPr>
        <w:jc w:val="center"/>
        <w:rPr>
          <w:rFonts w:cstheme="minorHAnsi"/>
          <w:b/>
          <w:bCs/>
          <w:color w:val="000000"/>
          <w:sz w:val="20"/>
          <w:szCs w:val="20"/>
        </w:rPr>
      </w:pPr>
    </w:p>
    <w:p w14:paraId="52155686" w14:textId="54A6D6B1" w:rsidR="00710BBF" w:rsidRPr="00C8507B" w:rsidRDefault="00710BBF" w:rsidP="00C8507B">
      <w:pPr>
        <w:jc w:val="center"/>
        <w:rPr>
          <w:rFonts w:cstheme="minorHAnsi"/>
          <w:b/>
          <w:bCs/>
          <w:color w:val="000000"/>
          <w:sz w:val="20"/>
          <w:szCs w:val="20"/>
        </w:rPr>
      </w:pPr>
      <w:r w:rsidRPr="00F45250">
        <w:rPr>
          <w:rFonts w:cstheme="minorHAnsi"/>
          <w:b/>
          <w:bCs/>
          <w:color w:val="000000"/>
          <w:sz w:val="52"/>
          <w:szCs w:val="52"/>
        </w:rPr>
        <w:t xml:space="preserve">Strategic Plan 2022 </w:t>
      </w:r>
      <w:r w:rsidR="00C77FBA">
        <w:rPr>
          <w:rFonts w:cstheme="minorHAnsi"/>
          <w:b/>
          <w:bCs/>
          <w:color w:val="000000"/>
          <w:sz w:val="52"/>
          <w:szCs w:val="52"/>
        </w:rPr>
        <w:t>–</w:t>
      </w:r>
      <w:r w:rsidRPr="00F45250">
        <w:rPr>
          <w:rFonts w:cstheme="minorHAnsi"/>
          <w:b/>
          <w:bCs/>
          <w:color w:val="000000"/>
          <w:sz w:val="52"/>
          <w:szCs w:val="52"/>
        </w:rPr>
        <w:t xml:space="preserve"> 2027</w:t>
      </w:r>
    </w:p>
    <w:p w14:paraId="336C8176" w14:textId="59DEA8FF" w:rsidR="00C77FBA" w:rsidRPr="00C77FBA" w:rsidRDefault="00C77FBA" w:rsidP="008C4449">
      <w:pPr>
        <w:jc w:val="center"/>
        <w:rPr>
          <w:rFonts w:cstheme="minorHAnsi"/>
          <w:b/>
          <w:bCs/>
          <w:color w:val="000000"/>
          <w:sz w:val="36"/>
          <w:szCs w:val="36"/>
        </w:rPr>
      </w:pPr>
      <w:r w:rsidRPr="00C77FBA">
        <w:rPr>
          <w:rFonts w:cstheme="minorHAnsi"/>
          <w:b/>
          <w:bCs/>
          <w:color w:val="000000"/>
          <w:sz w:val="36"/>
          <w:szCs w:val="36"/>
        </w:rPr>
        <w:t>August 2022</w:t>
      </w:r>
    </w:p>
    <w:p w14:paraId="530A4D7A" w14:textId="1F871B12" w:rsidR="002517C3" w:rsidRDefault="00C8507B" w:rsidP="00DD7C70">
      <w:pPr>
        <w:jc w:val="center"/>
        <w:rPr>
          <w:rFonts w:cstheme="minorHAnsi"/>
          <w:b/>
          <w:bCs/>
          <w:color w:val="000000"/>
          <w:sz w:val="20"/>
          <w:szCs w:val="20"/>
        </w:rPr>
      </w:pPr>
      <w:r>
        <w:rPr>
          <w:rFonts w:cstheme="minorHAnsi"/>
          <w:b/>
          <w:bCs/>
          <w:noProof/>
          <w:color w:val="000000"/>
          <w:sz w:val="20"/>
          <w:szCs w:val="20"/>
        </w:rPr>
        <w:drawing>
          <wp:anchor distT="0" distB="0" distL="114300" distR="114300" simplePos="0" relativeHeight="251657215" behindDoc="0" locked="0" layoutInCell="1" allowOverlap="1" wp14:anchorId="4851786D" wp14:editId="1D26420E">
            <wp:simplePos x="0" y="0"/>
            <wp:positionH relativeFrom="margin">
              <wp:align>center</wp:align>
            </wp:positionH>
            <wp:positionV relativeFrom="paragraph">
              <wp:posOffset>40005</wp:posOffset>
            </wp:positionV>
            <wp:extent cx="1394476" cy="1781786"/>
            <wp:effectExtent l="0" t="0" r="0" b="9525"/>
            <wp:wrapNone/>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10;&#10;Description automatically generated"/>
                    <pic:cNvPicPr/>
                  </pic:nvPicPr>
                  <pic:blipFill>
                    <a:blip r:embed="rId8"/>
                    <a:stretch>
                      <a:fillRect/>
                    </a:stretch>
                  </pic:blipFill>
                  <pic:spPr>
                    <a:xfrm>
                      <a:off x="0" y="0"/>
                      <a:ext cx="1394476" cy="1781786"/>
                    </a:xfrm>
                    <a:prstGeom prst="rect">
                      <a:avLst/>
                    </a:prstGeom>
                  </pic:spPr>
                </pic:pic>
              </a:graphicData>
            </a:graphic>
            <wp14:sizeRelH relativeFrom="margin">
              <wp14:pctWidth>0</wp14:pctWidth>
            </wp14:sizeRelH>
            <wp14:sizeRelV relativeFrom="margin">
              <wp14:pctHeight>0</wp14:pctHeight>
            </wp14:sizeRelV>
          </wp:anchor>
        </w:drawing>
      </w:r>
      <w:r w:rsidR="00710BBF">
        <w:rPr>
          <w:rFonts w:cstheme="minorHAnsi"/>
          <w:b/>
          <w:bCs/>
          <w:color w:val="000000"/>
          <w:sz w:val="20"/>
          <w:szCs w:val="20"/>
        </w:rPr>
        <w:br w:type="page"/>
      </w:r>
    </w:p>
    <w:p w14:paraId="591DDA5F" w14:textId="536771E7" w:rsidR="002517C3" w:rsidRDefault="00C8507B" w:rsidP="00DD7C70">
      <w:pPr>
        <w:jc w:val="center"/>
        <w:rPr>
          <w:rFonts w:cstheme="minorHAnsi"/>
          <w:b/>
          <w:bCs/>
          <w:color w:val="000000"/>
          <w:sz w:val="20"/>
          <w:szCs w:val="20"/>
        </w:rPr>
      </w:pPr>
      <w:r>
        <w:rPr>
          <w:rFonts w:cstheme="minorHAnsi"/>
          <w:b/>
          <w:bCs/>
          <w:noProof/>
          <w:color w:val="000000"/>
          <w:sz w:val="20"/>
          <w:szCs w:val="20"/>
        </w:rPr>
        <w:lastRenderedPageBreak/>
        <w:drawing>
          <wp:anchor distT="0" distB="0" distL="114300" distR="114300" simplePos="0" relativeHeight="251665408" behindDoc="0" locked="0" layoutInCell="1" allowOverlap="1" wp14:anchorId="42899D1C" wp14:editId="1DA4F852">
            <wp:simplePos x="0" y="0"/>
            <wp:positionH relativeFrom="margin">
              <wp:posOffset>0</wp:posOffset>
            </wp:positionH>
            <wp:positionV relativeFrom="paragraph">
              <wp:posOffset>-58420</wp:posOffset>
            </wp:positionV>
            <wp:extent cx="1070968" cy="1368425"/>
            <wp:effectExtent l="0" t="0" r="0" b="3175"/>
            <wp:wrapNone/>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10;&#10;Description automatically generated"/>
                    <pic:cNvPicPr/>
                  </pic:nvPicPr>
                  <pic:blipFill>
                    <a:blip r:embed="rId8"/>
                    <a:stretch>
                      <a:fillRect/>
                    </a:stretch>
                  </pic:blipFill>
                  <pic:spPr>
                    <a:xfrm>
                      <a:off x="0" y="0"/>
                      <a:ext cx="1070968" cy="1368425"/>
                    </a:xfrm>
                    <a:prstGeom prst="rect">
                      <a:avLst/>
                    </a:prstGeom>
                  </pic:spPr>
                </pic:pic>
              </a:graphicData>
            </a:graphic>
            <wp14:sizeRelH relativeFrom="margin">
              <wp14:pctWidth>0</wp14:pctWidth>
            </wp14:sizeRelH>
            <wp14:sizeRelV relativeFrom="margin">
              <wp14:pctHeight>0</wp14:pctHeight>
            </wp14:sizeRelV>
          </wp:anchor>
        </w:drawing>
      </w:r>
    </w:p>
    <w:p w14:paraId="22386F21" w14:textId="77777777" w:rsidR="002517C3" w:rsidRDefault="002517C3" w:rsidP="00DD7C70">
      <w:pPr>
        <w:jc w:val="center"/>
        <w:rPr>
          <w:rFonts w:cstheme="minorHAnsi"/>
          <w:b/>
          <w:bCs/>
          <w:color w:val="000000"/>
          <w:sz w:val="20"/>
          <w:szCs w:val="20"/>
        </w:rPr>
      </w:pPr>
    </w:p>
    <w:p w14:paraId="5C3302F9" w14:textId="0985D315" w:rsidR="00FA1BD4" w:rsidRPr="004F7694" w:rsidRDefault="00251936" w:rsidP="00DD7C70">
      <w:pPr>
        <w:jc w:val="center"/>
        <w:rPr>
          <w:rFonts w:cstheme="minorHAnsi"/>
          <w:b/>
          <w:bCs/>
          <w:color w:val="000000"/>
          <w:sz w:val="20"/>
          <w:szCs w:val="20"/>
        </w:rPr>
      </w:pPr>
      <w:r w:rsidRPr="00251936">
        <w:rPr>
          <w:rFonts w:cstheme="minorHAnsi"/>
          <w:b/>
          <w:bCs/>
          <w:color w:val="000000"/>
          <w:sz w:val="44"/>
          <w:szCs w:val="44"/>
        </w:rPr>
        <w:t>Scarborough First</w:t>
      </w:r>
    </w:p>
    <w:p w14:paraId="61ABB6F0" w14:textId="77777777" w:rsidR="00DD7C70" w:rsidRDefault="00DD7C70" w:rsidP="00A26689">
      <w:pPr>
        <w:spacing w:after="0" w:line="240" w:lineRule="auto"/>
        <w:rPr>
          <w:rFonts w:eastAsia="Times New Roman"/>
          <w:sz w:val="20"/>
          <w:szCs w:val="20"/>
        </w:rPr>
      </w:pPr>
    </w:p>
    <w:p w14:paraId="44768039" w14:textId="77777777" w:rsidR="00EF366C" w:rsidRDefault="00EF366C" w:rsidP="00A26689">
      <w:pPr>
        <w:spacing w:after="0" w:line="240" w:lineRule="auto"/>
        <w:rPr>
          <w:rFonts w:eastAsia="Times New Roman"/>
          <w:sz w:val="20"/>
          <w:szCs w:val="20"/>
        </w:rPr>
      </w:pPr>
    </w:p>
    <w:p w14:paraId="23EAA0A7" w14:textId="0CF23F63" w:rsidR="00320636" w:rsidRDefault="00A26689" w:rsidP="00A26689">
      <w:pPr>
        <w:spacing w:after="0" w:line="240" w:lineRule="auto"/>
        <w:rPr>
          <w:rFonts w:eastAsia="Times New Roman"/>
          <w:sz w:val="20"/>
          <w:szCs w:val="20"/>
        </w:rPr>
      </w:pPr>
      <w:r>
        <w:rPr>
          <w:rFonts w:eastAsia="Times New Roman"/>
          <w:sz w:val="20"/>
          <w:szCs w:val="20"/>
        </w:rPr>
        <w:t>From</w:t>
      </w:r>
      <w:r w:rsidRPr="003835B0">
        <w:rPr>
          <w:rFonts w:eastAsia="Times New Roman"/>
          <w:sz w:val="20"/>
          <w:szCs w:val="20"/>
        </w:rPr>
        <w:t xml:space="preserve"> humble beginnings</w:t>
      </w:r>
      <w:r>
        <w:rPr>
          <w:rFonts w:eastAsia="Times New Roman"/>
          <w:sz w:val="20"/>
          <w:szCs w:val="20"/>
        </w:rPr>
        <w:t xml:space="preserve"> in 1946</w:t>
      </w:r>
      <w:r w:rsidRPr="003835B0">
        <w:rPr>
          <w:rFonts w:eastAsia="Times New Roman"/>
          <w:sz w:val="20"/>
          <w:szCs w:val="20"/>
        </w:rPr>
        <w:t>, the Scarborough Cricket Club (SCC) has developed and evolved into a WACA Premier Cricket Club of real substance.  Our on field performances have establish</w:t>
      </w:r>
      <w:r>
        <w:rPr>
          <w:rFonts w:eastAsia="Times New Roman"/>
          <w:sz w:val="20"/>
          <w:szCs w:val="20"/>
        </w:rPr>
        <w:t>ed</w:t>
      </w:r>
      <w:r w:rsidRPr="003835B0">
        <w:rPr>
          <w:rFonts w:eastAsia="Times New Roman"/>
          <w:sz w:val="20"/>
          <w:szCs w:val="20"/>
        </w:rPr>
        <w:t xml:space="preserve"> a Club with a proud tradition of regularly producing cricketers capable of performing strongly on the national and international cricketing stage.</w:t>
      </w:r>
      <w:r>
        <w:rPr>
          <w:rFonts w:eastAsia="Times New Roman"/>
          <w:sz w:val="20"/>
          <w:szCs w:val="20"/>
        </w:rPr>
        <w:t xml:space="preserve"> </w:t>
      </w:r>
      <w:r w:rsidR="002B1557">
        <w:rPr>
          <w:rFonts w:eastAsia="Times New Roman"/>
          <w:sz w:val="20"/>
          <w:szCs w:val="20"/>
        </w:rPr>
        <w:t>However, w</w:t>
      </w:r>
      <w:r>
        <w:rPr>
          <w:rFonts w:eastAsia="Times New Roman"/>
          <w:sz w:val="20"/>
          <w:szCs w:val="20"/>
        </w:rPr>
        <w:t xml:space="preserve">hat has made Scarborough a Club like no other, is the environment that we have created off the field. Scarborough has always been a Club that is welcoming, inclusive, nurturing and most of all, ‘a home away from home’. </w:t>
      </w:r>
    </w:p>
    <w:p w14:paraId="5DF9B7C2" w14:textId="77777777" w:rsidR="00320636" w:rsidRDefault="00320636" w:rsidP="00A26689">
      <w:pPr>
        <w:spacing w:after="0" w:line="240" w:lineRule="auto"/>
        <w:rPr>
          <w:rFonts w:eastAsia="Times New Roman"/>
          <w:sz w:val="20"/>
          <w:szCs w:val="20"/>
        </w:rPr>
      </w:pPr>
    </w:p>
    <w:p w14:paraId="2AA17A2E" w14:textId="0B36E754" w:rsidR="00A26689" w:rsidRDefault="00A26689" w:rsidP="00A26689">
      <w:pPr>
        <w:spacing w:after="0" w:line="240" w:lineRule="auto"/>
        <w:rPr>
          <w:rFonts w:eastAsia="Times New Roman"/>
          <w:sz w:val="20"/>
          <w:szCs w:val="20"/>
        </w:rPr>
      </w:pPr>
      <w:r>
        <w:rPr>
          <w:rFonts w:eastAsia="Times New Roman"/>
          <w:sz w:val="20"/>
          <w:szCs w:val="20"/>
        </w:rPr>
        <w:t xml:space="preserve">Our promise to our Players is that we will develop you to become the very best player that you can be – regardless of the grade. If you put in, we’ll match that effort and help you become the very best that you can be. We want to win at every Grade and as often as possible and together, we can achieve this. When </w:t>
      </w:r>
      <w:proofErr w:type="spellStart"/>
      <w:r>
        <w:rPr>
          <w:rFonts w:eastAsia="Times New Roman"/>
          <w:sz w:val="20"/>
          <w:szCs w:val="20"/>
        </w:rPr>
        <w:t>your</w:t>
      </w:r>
      <w:proofErr w:type="spellEnd"/>
      <w:r>
        <w:rPr>
          <w:rFonts w:eastAsia="Times New Roman"/>
          <w:sz w:val="20"/>
          <w:szCs w:val="20"/>
        </w:rPr>
        <w:t xml:space="preserve"> playing days are done, we want you to maintain that connection with the Club. No matter how long it is between drinks, when you want to come back to </w:t>
      </w:r>
      <w:proofErr w:type="spellStart"/>
      <w:r>
        <w:rPr>
          <w:rFonts w:eastAsia="Times New Roman"/>
          <w:sz w:val="20"/>
          <w:szCs w:val="20"/>
        </w:rPr>
        <w:t>Abbett</w:t>
      </w:r>
      <w:proofErr w:type="spellEnd"/>
      <w:r>
        <w:rPr>
          <w:rFonts w:eastAsia="Times New Roman"/>
          <w:sz w:val="20"/>
          <w:szCs w:val="20"/>
        </w:rPr>
        <w:t xml:space="preserve"> Park, we’ll be ready to welcome you home.</w:t>
      </w:r>
    </w:p>
    <w:p w14:paraId="545530A5" w14:textId="63380D72" w:rsidR="00320636" w:rsidRDefault="00320636" w:rsidP="00A26689">
      <w:pPr>
        <w:spacing w:after="0" w:line="240" w:lineRule="auto"/>
        <w:rPr>
          <w:rFonts w:eastAsia="Times New Roman"/>
          <w:sz w:val="20"/>
          <w:szCs w:val="20"/>
        </w:rPr>
      </w:pPr>
    </w:p>
    <w:p w14:paraId="7581364C" w14:textId="4820C213" w:rsidR="00477778" w:rsidRDefault="00320636" w:rsidP="00A26689">
      <w:pPr>
        <w:spacing w:after="0" w:line="240" w:lineRule="auto"/>
        <w:rPr>
          <w:rFonts w:eastAsia="Times New Roman"/>
          <w:sz w:val="20"/>
          <w:szCs w:val="20"/>
        </w:rPr>
      </w:pPr>
      <w:r>
        <w:rPr>
          <w:rFonts w:eastAsia="Times New Roman"/>
          <w:sz w:val="20"/>
          <w:szCs w:val="20"/>
        </w:rPr>
        <w:t xml:space="preserve">For our </w:t>
      </w:r>
      <w:proofErr w:type="gramStart"/>
      <w:r>
        <w:rPr>
          <w:rFonts w:eastAsia="Times New Roman"/>
          <w:sz w:val="20"/>
          <w:szCs w:val="20"/>
        </w:rPr>
        <w:t>Members</w:t>
      </w:r>
      <w:proofErr w:type="gramEnd"/>
      <w:r>
        <w:rPr>
          <w:rFonts w:eastAsia="Times New Roman"/>
          <w:sz w:val="20"/>
          <w:szCs w:val="20"/>
        </w:rPr>
        <w:t xml:space="preserve">, we make the promise that your experience at SCC will be a positive one and that by being part of the Gulls, you are part of something special. </w:t>
      </w:r>
      <w:r w:rsidR="007C3B78">
        <w:rPr>
          <w:rFonts w:eastAsia="Times New Roman"/>
          <w:sz w:val="20"/>
          <w:szCs w:val="20"/>
        </w:rPr>
        <w:t xml:space="preserve">Over </w:t>
      </w:r>
      <w:r w:rsidR="00DC3E57">
        <w:rPr>
          <w:rFonts w:eastAsia="Times New Roman"/>
          <w:sz w:val="20"/>
          <w:szCs w:val="20"/>
        </w:rPr>
        <w:t>the</w:t>
      </w:r>
      <w:r w:rsidR="007C3B78">
        <w:rPr>
          <w:rFonts w:eastAsia="Times New Roman"/>
          <w:sz w:val="20"/>
          <w:szCs w:val="20"/>
        </w:rPr>
        <w:t xml:space="preserve"> past few years, our </w:t>
      </w:r>
      <w:proofErr w:type="gramStart"/>
      <w:r w:rsidR="007C3B78">
        <w:rPr>
          <w:rFonts w:eastAsia="Times New Roman"/>
          <w:sz w:val="20"/>
          <w:szCs w:val="20"/>
        </w:rPr>
        <w:t>Members</w:t>
      </w:r>
      <w:proofErr w:type="gramEnd"/>
      <w:r w:rsidR="007C3B78">
        <w:rPr>
          <w:rFonts w:eastAsia="Times New Roman"/>
          <w:sz w:val="20"/>
          <w:szCs w:val="20"/>
        </w:rPr>
        <w:t xml:space="preserve"> have indicated that they feel that the Club has begun to ‘tread water’. </w:t>
      </w:r>
      <w:r w:rsidR="00DC3E57">
        <w:rPr>
          <w:rFonts w:eastAsia="Times New Roman"/>
          <w:sz w:val="20"/>
          <w:szCs w:val="20"/>
        </w:rPr>
        <w:t xml:space="preserve">The departure or retirement of junior and senior players has been higher than we’d like. Our facilities are tired and </w:t>
      </w:r>
      <w:r w:rsidR="00563C71">
        <w:rPr>
          <w:rFonts w:eastAsia="Times New Roman"/>
          <w:sz w:val="20"/>
          <w:szCs w:val="20"/>
        </w:rPr>
        <w:t xml:space="preserve">not at the standard that our proud Club expects. </w:t>
      </w:r>
      <w:r w:rsidR="00C803CC">
        <w:rPr>
          <w:rFonts w:eastAsia="Times New Roman"/>
          <w:sz w:val="20"/>
          <w:szCs w:val="20"/>
        </w:rPr>
        <w:t xml:space="preserve">In addition, our Club has lost some of the </w:t>
      </w:r>
      <w:r w:rsidR="00151B98">
        <w:rPr>
          <w:rFonts w:eastAsia="Times New Roman"/>
          <w:sz w:val="20"/>
          <w:szCs w:val="20"/>
        </w:rPr>
        <w:t xml:space="preserve">‘community minded spirit’ that has always set Scarborough apart from other WACA Clubs. </w:t>
      </w:r>
      <w:r w:rsidR="00563C71">
        <w:rPr>
          <w:rFonts w:eastAsia="Times New Roman"/>
          <w:sz w:val="20"/>
          <w:szCs w:val="20"/>
        </w:rPr>
        <w:t xml:space="preserve">Given our busy lives, it is harder and harder to find committed volunteers who are </w:t>
      </w:r>
      <w:r w:rsidR="0087093E">
        <w:rPr>
          <w:rFonts w:eastAsia="Times New Roman"/>
          <w:sz w:val="20"/>
          <w:szCs w:val="20"/>
        </w:rPr>
        <w:t>prepared</w:t>
      </w:r>
      <w:r w:rsidR="00563C71">
        <w:rPr>
          <w:rFonts w:eastAsia="Times New Roman"/>
          <w:sz w:val="20"/>
          <w:szCs w:val="20"/>
        </w:rPr>
        <w:t xml:space="preserve"> </w:t>
      </w:r>
      <w:r w:rsidR="0087093E">
        <w:rPr>
          <w:rFonts w:eastAsia="Times New Roman"/>
          <w:sz w:val="20"/>
          <w:szCs w:val="20"/>
        </w:rPr>
        <w:t>to</w:t>
      </w:r>
      <w:r w:rsidR="00563C71">
        <w:rPr>
          <w:rFonts w:eastAsia="Times New Roman"/>
          <w:sz w:val="20"/>
          <w:szCs w:val="20"/>
        </w:rPr>
        <w:t xml:space="preserve"> do the work that </w:t>
      </w:r>
      <w:r w:rsidR="00477778">
        <w:rPr>
          <w:rFonts w:eastAsia="Times New Roman"/>
          <w:sz w:val="20"/>
          <w:szCs w:val="20"/>
        </w:rPr>
        <w:t>is required.</w:t>
      </w:r>
    </w:p>
    <w:p w14:paraId="0133EF86" w14:textId="77777777" w:rsidR="00477778" w:rsidRDefault="00477778" w:rsidP="00A26689">
      <w:pPr>
        <w:spacing w:after="0" w:line="240" w:lineRule="auto"/>
        <w:rPr>
          <w:rFonts w:eastAsia="Times New Roman"/>
          <w:sz w:val="20"/>
          <w:szCs w:val="20"/>
        </w:rPr>
      </w:pPr>
    </w:p>
    <w:p w14:paraId="7868B0A4" w14:textId="11EC1314" w:rsidR="00320636" w:rsidRDefault="0087093E" w:rsidP="00A26689">
      <w:pPr>
        <w:spacing w:after="0" w:line="240" w:lineRule="auto"/>
        <w:rPr>
          <w:rFonts w:eastAsia="Times New Roman"/>
          <w:sz w:val="20"/>
          <w:szCs w:val="20"/>
        </w:rPr>
      </w:pPr>
      <w:r>
        <w:rPr>
          <w:rFonts w:eastAsia="Times New Roman"/>
          <w:sz w:val="20"/>
          <w:szCs w:val="20"/>
        </w:rPr>
        <w:t xml:space="preserve">In my first </w:t>
      </w:r>
      <w:r w:rsidR="00C803CC">
        <w:rPr>
          <w:rFonts w:eastAsia="Times New Roman"/>
          <w:sz w:val="20"/>
          <w:szCs w:val="20"/>
        </w:rPr>
        <w:t xml:space="preserve">year as </w:t>
      </w:r>
      <w:r w:rsidR="000A65B4">
        <w:rPr>
          <w:rFonts w:eastAsia="Times New Roman"/>
          <w:sz w:val="20"/>
          <w:szCs w:val="20"/>
        </w:rPr>
        <w:t>President</w:t>
      </w:r>
      <w:r w:rsidR="00C803CC">
        <w:rPr>
          <w:rFonts w:eastAsia="Times New Roman"/>
          <w:sz w:val="20"/>
          <w:szCs w:val="20"/>
        </w:rPr>
        <w:t xml:space="preserve">, </w:t>
      </w:r>
      <w:r w:rsidR="00FC4006">
        <w:rPr>
          <w:rFonts w:eastAsia="Times New Roman"/>
          <w:sz w:val="20"/>
          <w:szCs w:val="20"/>
        </w:rPr>
        <w:t xml:space="preserve">I am fortunate to be supported by a highly </w:t>
      </w:r>
      <w:r w:rsidR="000A65B4">
        <w:rPr>
          <w:rFonts w:eastAsia="Times New Roman"/>
          <w:sz w:val="20"/>
          <w:szCs w:val="20"/>
        </w:rPr>
        <w:t xml:space="preserve">motivated and dedicated </w:t>
      </w:r>
      <w:r w:rsidR="00320636">
        <w:rPr>
          <w:rFonts w:eastAsia="Times New Roman"/>
          <w:sz w:val="20"/>
          <w:szCs w:val="20"/>
        </w:rPr>
        <w:t>General Committee</w:t>
      </w:r>
      <w:r w:rsidR="000A65B4">
        <w:rPr>
          <w:rFonts w:eastAsia="Times New Roman"/>
          <w:sz w:val="20"/>
          <w:szCs w:val="20"/>
        </w:rPr>
        <w:t xml:space="preserve">. Together we have developed </w:t>
      </w:r>
      <w:r w:rsidR="00DC56F4">
        <w:rPr>
          <w:rFonts w:eastAsia="Times New Roman"/>
          <w:sz w:val="20"/>
          <w:szCs w:val="20"/>
        </w:rPr>
        <w:t xml:space="preserve">a </w:t>
      </w:r>
      <w:proofErr w:type="gramStart"/>
      <w:r w:rsidR="000A65B4">
        <w:rPr>
          <w:rFonts w:eastAsia="Times New Roman"/>
          <w:sz w:val="20"/>
          <w:szCs w:val="20"/>
        </w:rPr>
        <w:t>plan for the future</w:t>
      </w:r>
      <w:proofErr w:type="gramEnd"/>
      <w:r w:rsidR="000A65B4">
        <w:rPr>
          <w:rFonts w:eastAsia="Times New Roman"/>
          <w:sz w:val="20"/>
          <w:szCs w:val="20"/>
        </w:rPr>
        <w:t xml:space="preserve">. The SCC Strategic Plan 2022-2027 is </w:t>
      </w:r>
      <w:r w:rsidR="00EF4DF9">
        <w:rPr>
          <w:rFonts w:eastAsia="Times New Roman"/>
          <w:sz w:val="20"/>
          <w:szCs w:val="20"/>
        </w:rPr>
        <w:t>‘</w:t>
      </w:r>
      <w:r w:rsidR="004F7694">
        <w:rPr>
          <w:rFonts w:eastAsia="Times New Roman"/>
          <w:sz w:val="20"/>
          <w:szCs w:val="20"/>
        </w:rPr>
        <w:t>blueprint</w:t>
      </w:r>
      <w:r w:rsidR="00EF4DF9">
        <w:rPr>
          <w:rFonts w:eastAsia="Times New Roman"/>
          <w:sz w:val="20"/>
          <w:szCs w:val="20"/>
        </w:rPr>
        <w:t xml:space="preserve">’; that we hope will secure the future of the Club for the next 50 years. It is ambitious to be sure and if we </w:t>
      </w:r>
      <w:r w:rsidR="006132CF">
        <w:rPr>
          <w:rFonts w:eastAsia="Times New Roman"/>
          <w:sz w:val="20"/>
          <w:szCs w:val="20"/>
        </w:rPr>
        <w:t xml:space="preserve">are to achieve, it will require a </w:t>
      </w:r>
      <w:r w:rsidR="003471BD">
        <w:rPr>
          <w:rFonts w:eastAsia="Times New Roman"/>
          <w:sz w:val="20"/>
          <w:szCs w:val="20"/>
        </w:rPr>
        <w:t>truly</w:t>
      </w:r>
      <w:r w:rsidR="006132CF">
        <w:rPr>
          <w:rFonts w:eastAsia="Times New Roman"/>
          <w:sz w:val="20"/>
          <w:szCs w:val="20"/>
        </w:rPr>
        <w:t xml:space="preserve"> </w:t>
      </w:r>
      <w:r w:rsidR="003471BD">
        <w:rPr>
          <w:rFonts w:eastAsia="Times New Roman"/>
          <w:sz w:val="20"/>
          <w:szCs w:val="20"/>
        </w:rPr>
        <w:t>uncommon</w:t>
      </w:r>
      <w:r w:rsidR="006132CF">
        <w:rPr>
          <w:rFonts w:eastAsia="Times New Roman"/>
          <w:sz w:val="20"/>
          <w:szCs w:val="20"/>
        </w:rPr>
        <w:t xml:space="preserve"> </w:t>
      </w:r>
      <w:r w:rsidR="003471BD">
        <w:rPr>
          <w:rFonts w:eastAsia="Times New Roman"/>
          <w:sz w:val="20"/>
          <w:szCs w:val="20"/>
        </w:rPr>
        <w:t>level</w:t>
      </w:r>
      <w:r w:rsidR="006132CF">
        <w:rPr>
          <w:rFonts w:eastAsia="Times New Roman"/>
          <w:sz w:val="20"/>
          <w:szCs w:val="20"/>
        </w:rPr>
        <w:t xml:space="preserve"> of </w:t>
      </w:r>
      <w:r w:rsidR="003471BD">
        <w:rPr>
          <w:rFonts w:eastAsia="Times New Roman"/>
          <w:sz w:val="20"/>
          <w:szCs w:val="20"/>
        </w:rPr>
        <w:t>dedication</w:t>
      </w:r>
      <w:r w:rsidR="006132CF">
        <w:rPr>
          <w:rFonts w:eastAsia="Times New Roman"/>
          <w:sz w:val="20"/>
          <w:szCs w:val="20"/>
        </w:rPr>
        <w:t xml:space="preserve"> and </w:t>
      </w:r>
      <w:r w:rsidR="001A725A">
        <w:rPr>
          <w:rFonts w:eastAsia="Times New Roman"/>
          <w:sz w:val="20"/>
          <w:szCs w:val="20"/>
        </w:rPr>
        <w:t>commitment</w:t>
      </w:r>
      <w:r w:rsidR="006132CF">
        <w:rPr>
          <w:rFonts w:eastAsia="Times New Roman"/>
          <w:sz w:val="20"/>
          <w:szCs w:val="20"/>
        </w:rPr>
        <w:t xml:space="preserve"> from everyone at our Club. I am a fan of legendary Green Bay Packers (NFL) Coach Vince Lombardi who once said;</w:t>
      </w:r>
    </w:p>
    <w:p w14:paraId="79661DBF" w14:textId="77777777" w:rsidR="00C17148" w:rsidRDefault="00C17148" w:rsidP="00A26689">
      <w:pPr>
        <w:spacing w:after="0" w:line="240" w:lineRule="auto"/>
        <w:rPr>
          <w:rFonts w:eastAsia="Times New Roman"/>
          <w:sz w:val="20"/>
          <w:szCs w:val="20"/>
        </w:rPr>
      </w:pPr>
    </w:p>
    <w:p w14:paraId="03BB7C81" w14:textId="77777777" w:rsidR="006132CF" w:rsidRDefault="006132CF" w:rsidP="00237D23">
      <w:pPr>
        <w:jc w:val="center"/>
        <w:rPr>
          <w:rFonts w:cstheme="minorHAnsi"/>
          <w:b/>
          <w:bCs/>
          <w:i/>
          <w:iCs/>
          <w:color w:val="000000"/>
          <w:sz w:val="20"/>
          <w:szCs w:val="20"/>
        </w:rPr>
      </w:pPr>
      <w:r>
        <w:rPr>
          <w:rFonts w:cstheme="minorHAnsi"/>
          <w:b/>
          <w:bCs/>
          <w:i/>
          <w:iCs/>
          <w:color w:val="000000"/>
          <w:sz w:val="20"/>
          <w:szCs w:val="20"/>
        </w:rPr>
        <w:t>“</w:t>
      </w:r>
      <w:r w:rsidR="00F61528" w:rsidRPr="006132CF">
        <w:rPr>
          <w:rFonts w:cstheme="minorHAnsi"/>
          <w:b/>
          <w:bCs/>
          <w:i/>
          <w:iCs/>
          <w:color w:val="000000"/>
          <w:sz w:val="20"/>
          <w:szCs w:val="20"/>
        </w:rPr>
        <w:t>There is only one way to succeed in anything and that is to give it everything.</w:t>
      </w:r>
      <w:r>
        <w:rPr>
          <w:rFonts w:cstheme="minorHAnsi"/>
          <w:b/>
          <w:bCs/>
          <w:i/>
          <w:iCs/>
          <w:color w:val="000000"/>
          <w:sz w:val="20"/>
          <w:szCs w:val="20"/>
        </w:rPr>
        <w:t>”</w:t>
      </w:r>
    </w:p>
    <w:p w14:paraId="39B177C6" w14:textId="414E70B7" w:rsidR="00710BBF" w:rsidRDefault="001A725A" w:rsidP="006132CF">
      <w:pPr>
        <w:rPr>
          <w:rFonts w:cstheme="minorHAnsi"/>
          <w:color w:val="000000"/>
          <w:sz w:val="20"/>
          <w:szCs w:val="20"/>
        </w:rPr>
      </w:pPr>
      <w:r>
        <w:rPr>
          <w:rFonts w:cstheme="minorHAnsi"/>
          <w:color w:val="000000"/>
          <w:sz w:val="20"/>
          <w:szCs w:val="20"/>
        </w:rPr>
        <w:t xml:space="preserve">The future is never certain and as the recent COVID-19 pandemic has taught us, our sense of order can be disrupted very quickly in this modern world. </w:t>
      </w:r>
    </w:p>
    <w:p w14:paraId="11EA1CCB" w14:textId="3C2F8274" w:rsidR="001A725A" w:rsidRDefault="001A725A" w:rsidP="006132CF">
      <w:pPr>
        <w:rPr>
          <w:rFonts w:cstheme="minorHAnsi"/>
          <w:color w:val="000000"/>
          <w:sz w:val="20"/>
          <w:szCs w:val="20"/>
        </w:rPr>
      </w:pPr>
      <w:r>
        <w:rPr>
          <w:rFonts w:cstheme="minorHAnsi"/>
          <w:color w:val="000000"/>
          <w:sz w:val="20"/>
          <w:szCs w:val="20"/>
        </w:rPr>
        <w:lastRenderedPageBreak/>
        <w:t xml:space="preserve">What I can safely say to our Members, </w:t>
      </w:r>
      <w:r w:rsidR="00D33494">
        <w:rPr>
          <w:rFonts w:cstheme="minorHAnsi"/>
          <w:color w:val="000000"/>
          <w:sz w:val="20"/>
          <w:szCs w:val="20"/>
        </w:rPr>
        <w:t xml:space="preserve">Patrons, Stakeholders, </w:t>
      </w:r>
      <w:r>
        <w:rPr>
          <w:rFonts w:cstheme="minorHAnsi"/>
          <w:color w:val="000000"/>
          <w:sz w:val="20"/>
          <w:szCs w:val="20"/>
        </w:rPr>
        <w:t>Sponsors</w:t>
      </w:r>
      <w:r w:rsidR="0041020A">
        <w:rPr>
          <w:rFonts w:cstheme="minorHAnsi"/>
          <w:color w:val="000000"/>
          <w:sz w:val="20"/>
          <w:szCs w:val="20"/>
        </w:rPr>
        <w:t xml:space="preserve"> and </w:t>
      </w:r>
      <w:r>
        <w:rPr>
          <w:rFonts w:cstheme="minorHAnsi"/>
          <w:color w:val="000000"/>
          <w:sz w:val="20"/>
          <w:szCs w:val="20"/>
        </w:rPr>
        <w:t>Supporters</w:t>
      </w:r>
      <w:r w:rsidR="0041020A">
        <w:rPr>
          <w:rFonts w:cstheme="minorHAnsi"/>
          <w:color w:val="000000"/>
          <w:sz w:val="20"/>
          <w:szCs w:val="20"/>
        </w:rPr>
        <w:t xml:space="preserve"> is that </w:t>
      </w:r>
      <w:r w:rsidR="006433BA">
        <w:rPr>
          <w:rFonts w:cstheme="minorHAnsi"/>
          <w:color w:val="000000"/>
          <w:sz w:val="20"/>
          <w:szCs w:val="20"/>
        </w:rPr>
        <w:t xml:space="preserve">everyone that has </w:t>
      </w:r>
      <w:r w:rsidR="0080042E">
        <w:rPr>
          <w:rFonts w:cstheme="minorHAnsi"/>
          <w:color w:val="000000"/>
          <w:sz w:val="20"/>
          <w:szCs w:val="20"/>
        </w:rPr>
        <w:t>contributed</w:t>
      </w:r>
      <w:r w:rsidR="006433BA">
        <w:rPr>
          <w:rFonts w:cstheme="minorHAnsi"/>
          <w:color w:val="000000"/>
          <w:sz w:val="20"/>
          <w:szCs w:val="20"/>
        </w:rPr>
        <w:t xml:space="preserve"> to the </w:t>
      </w:r>
      <w:r w:rsidR="0080042E">
        <w:rPr>
          <w:rFonts w:cstheme="minorHAnsi"/>
          <w:color w:val="000000"/>
          <w:sz w:val="20"/>
          <w:szCs w:val="20"/>
        </w:rPr>
        <w:t>development</w:t>
      </w:r>
      <w:r w:rsidR="006433BA">
        <w:rPr>
          <w:rFonts w:cstheme="minorHAnsi"/>
          <w:color w:val="000000"/>
          <w:sz w:val="20"/>
          <w:szCs w:val="20"/>
        </w:rPr>
        <w:t xml:space="preserve"> of this vision for the future is up for the fight. We fully intend to succeed and </w:t>
      </w:r>
      <w:r w:rsidR="0080042E">
        <w:rPr>
          <w:rFonts w:cstheme="minorHAnsi"/>
          <w:color w:val="000000"/>
          <w:sz w:val="20"/>
          <w:szCs w:val="20"/>
        </w:rPr>
        <w:t xml:space="preserve">because we put Scarborough First, we will give it everything. I hope that you will join us </w:t>
      </w:r>
      <w:r w:rsidR="004F7694">
        <w:rPr>
          <w:rFonts w:cstheme="minorHAnsi"/>
          <w:color w:val="000000"/>
          <w:sz w:val="20"/>
          <w:szCs w:val="20"/>
        </w:rPr>
        <w:t>as we embark on this ambitious journey.</w:t>
      </w:r>
    </w:p>
    <w:p w14:paraId="58770F92" w14:textId="31567BD4" w:rsidR="00F45250" w:rsidRDefault="004F7694" w:rsidP="006132CF">
      <w:pPr>
        <w:rPr>
          <w:rFonts w:cstheme="minorHAnsi"/>
          <w:color w:val="000000"/>
          <w:sz w:val="20"/>
          <w:szCs w:val="20"/>
        </w:rPr>
      </w:pPr>
      <w:r>
        <w:rPr>
          <w:rFonts w:cstheme="minorHAnsi"/>
          <w:color w:val="000000"/>
          <w:sz w:val="20"/>
          <w:szCs w:val="20"/>
        </w:rPr>
        <w:t>Best wishes,</w:t>
      </w:r>
      <w:r w:rsidR="00D064AA" w:rsidRPr="00FB6BFC">
        <w:rPr>
          <w:noProof/>
          <w:sz w:val="20"/>
          <w:szCs w:val="20"/>
        </w:rPr>
        <w:drawing>
          <wp:anchor distT="0" distB="0" distL="114300" distR="114300" simplePos="0" relativeHeight="251662336" behindDoc="1" locked="0" layoutInCell="1" allowOverlap="1" wp14:anchorId="5DF80CA0" wp14:editId="1009361D">
            <wp:simplePos x="0" y="0"/>
            <wp:positionH relativeFrom="column">
              <wp:posOffset>0</wp:posOffset>
            </wp:positionH>
            <wp:positionV relativeFrom="paragraph">
              <wp:posOffset>266700</wp:posOffset>
            </wp:positionV>
            <wp:extent cx="1383030" cy="387985"/>
            <wp:effectExtent l="0" t="0" r="7620" b="0"/>
            <wp:wrapTight wrapText="bothSides">
              <wp:wrapPolygon edited="0">
                <wp:start x="0" y="0"/>
                <wp:lineTo x="0" y="20151"/>
                <wp:lineTo x="21421" y="20151"/>
                <wp:lineTo x="21421" y="0"/>
                <wp:lineTo x="0" y="0"/>
              </wp:wrapPolygon>
            </wp:wrapTight>
            <wp:docPr id="9" name="Picture 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letter&#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83030" cy="387985"/>
                    </a:xfrm>
                    <a:prstGeom prst="rect">
                      <a:avLst/>
                    </a:prstGeom>
                  </pic:spPr>
                </pic:pic>
              </a:graphicData>
            </a:graphic>
            <wp14:sizeRelH relativeFrom="page">
              <wp14:pctWidth>0</wp14:pctWidth>
            </wp14:sizeRelH>
            <wp14:sizeRelV relativeFrom="page">
              <wp14:pctHeight>0</wp14:pctHeight>
            </wp14:sizeRelV>
          </wp:anchor>
        </w:drawing>
      </w:r>
    </w:p>
    <w:p w14:paraId="3EB1B950" w14:textId="484C9091" w:rsidR="00D064AA" w:rsidRDefault="00D064AA" w:rsidP="006132CF">
      <w:pPr>
        <w:rPr>
          <w:rFonts w:cstheme="minorHAnsi"/>
          <w:b/>
          <w:bCs/>
          <w:color w:val="000000"/>
          <w:sz w:val="20"/>
          <w:szCs w:val="20"/>
        </w:rPr>
      </w:pPr>
    </w:p>
    <w:p w14:paraId="16A8AAA8" w14:textId="5EA6A7B5" w:rsidR="00D064AA" w:rsidRDefault="00D064AA" w:rsidP="006132CF">
      <w:pPr>
        <w:rPr>
          <w:rFonts w:cstheme="minorHAnsi"/>
          <w:b/>
          <w:bCs/>
          <w:color w:val="000000"/>
          <w:sz w:val="20"/>
          <w:szCs w:val="20"/>
        </w:rPr>
      </w:pPr>
    </w:p>
    <w:p w14:paraId="607461D2" w14:textId="5E97918C" w:rsidR="004F7694" w:rsidRPr="004F7694" w:rsidRDefault="004F7694" w:rsidP="006132CF">
      <w:pPr>
        <w:rPr>
          <w:rFonts w:cstheme="minorHAnsi"/>
          <w:b/>
          <w:bCs/>
          <w:color w:val="000000"/>
          <w:sz w:val="20"/>
          <w:szCs w:val="20"/>
        </w:rPr>
      </w:pPr>
      <w:r w:rsidRPr="004F7694">
        <w:rPr>
          <w:rFonts w:cstheme="minorHAnsi"/>
          <w:b/>
          <w:bCs/>
          <w:color w:val="000000"/>
          <w:sz w:val="20"/>
          <w:szCs w:val="20"/>
        </w:rPr>
        <w:t>Darren Beazley</w:t>
      </w:r>
    </w:p>
    <w:p w14:paraId="0FA53478" w14:textId="469A3AA2" w:rsidR="004F7694" w:rsidRPr="001A725A" w:rsidRDefault="004F7694" w:rsidP="006132CF">
      <w:pPr>
        <w:rPr>
          <w:rFonts w:cstheme="minorHAnsi"/>
          <w:color w:val="000000"/>
          <w:sz w:val="20"/>
          <w:szCs w:val="20"/>
        </w:rPr>
      </w:pPr>
      <w:r>
        <w:rPr>
          <w:rFonts w:cstheme="minorHAnsi"/>
          <w:color w:val="000000"/>
          <w:sz w:val="20"/>
          <w:szCs w:val="20"/>
        </w:rPr>
        <w:t>SCC President</w:t>
      </w:r>
    </w:p>
    <w:p w14:paraId="25096357" w14:textId="6D456667" w:rsidR="00710BBF" w:rsidRDefault="00710BBF" w:rsidP="00237D23">
      <w:pPr>
        <w:jc w:val="center"/>
        <w:rPr>
          <w:rFonts w:cstheme="minorHAnsi"/>
          <w:b/>
          <w:bCs/>
          <w:color w:val="000000"/>
          <w:sz w:val="20"/>
          <w:szCs w:val="20"/>
          <w:u w:val="single"/>
        </w:rPr>
      </w:pPr>
    </w:p>
    <w:p w14:paraId="0B88E055" w14:textId="545BCEA1" w:rsidR="0010551E" w:rsidRDefault="0010551E" w:rsidP="00237D23">
      <w:pPr>
        <w:jc w:val="center"/>
        <w:rPr>
          <w:rFonts w:cstheme="minorHAnsi"/>
          <w:b/>
          <w:bCs/>
          <w:color w:val="000000"/>
          <w:sz w:val="20"/>
          <w:szCs w:val="20"/>
          <w:u w:val="single"/>
        </w:rPr>
      </w:pPr>
    </w:p>
    <w:p w14:paraId="23B5CBE4" w14:textId="61B39A57" w:rsidR="00D064AA" w:rsidRDefault="00D064AA" w:rsidP="00237D23">
      <w:pPr>
        <w:jc w:val="center"/>
        <w:rPr>
          <w:rFonts w:cstheme="minorHAnsi"/>
          <w:b/>
          <w:bCs/>
          <w:color w:val="000000"/>
          <w:sz w:val="40"/>
          <w:szCs w:val="40"/>
          <w:u w:val="single"/>
        </w:rPr>
      </w:pPr>
    </w:p>
    <w:p w14:paraId="2AC1D08E" w14:textId="3C52D874" w:rsidR="00D064AA" w:rsidRDefault="00C8507B" w:rsidP="00237D23">
      <w:pPr>
        <w:jc w:val="center"/>
        <w:rPr>
          <w:rFonts w:cstheme="minorHAnsi"/>
          <w:b/>
          <w:bCs/>
          <w:color w:val="000000"/>
          <w:sz w:val="40"/>
          <w:szCs w:val="40"/>
          <w:u w:val="single"/>
        </w:rPr>
      </w:pPr>
      <w:r>
        <w:rPr>
          <w:rFonts w:cstheme="minorHAnsi"/>
          <w:b/>
          <w:bCs/>
          <w:noProof/>
          <w:color w:val="000000"/>
          <w:sz w:val="20"/>
          <w:szCs w:val="20"/>
          <w:u w:val="single"/>
        </w:rPr>
        <w:drawing>
          <wp:anchor distT="0" distB="0" distL="114300" distR="114300" simplePos="0" relativeHeight="251663360" behindDoc="1" locked="0" layoutInCell="1" allowOverlap="1" wp14:anchorId="406BEF22" wp14:editId="5146A272">
            <wp:simplePos x="0" y="0"/>
            <wp:positionH relativeFrom="margin">
              <wp:align>center</wp:align>
            </wp:positionH>
            <wp:positionV relativeFrom="paragraph">
              <wp:posOffset>-859155</wp:posOffset>
            </wp:positionV>
            <wp:extent cx="3446780" cy="3446780"/>
            <wp:effectExtent l="0" t="0" r="1270" b="1270"/>
            <wp:wrapThrough wrapText="bothSides">
              <wp:wrapPolygon edited="0">
                <wp:start x="0" y="0"/>
                <wp:lineTo x="0" y="21489"/>
                <wp:lineTo x="21489" y="21489"/>
                <wp:lineTo x="21489"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46780" cy="3446780"/>
                    </a:xfrm>
                    <a:prstGeom prst="rect">
                      <a:avLst/>
                    </a:prstGeom>
                    <a:noFill/>
                  </pic:spPr>
                </pic:pic>
              </a:graphicData>
            </a:graphic>
            <wp14:sizeRelH relativeFrom="page">
              <wp14:pctWidth>0</wp14:pctWidth>
            </wp14:sizeRelH>
            <wp14:sizeRelV relativeFrom="page">
              <wp14:pctHeight>0</wp14:pctHeight>
            </wp14:sizeRelV>
          </wp:anchor>
        </w:drawing>
      </w:r>
    </w:p>
    <w:p w14:paraId="5CE3D9C6" w14:textId="77777777" w:rsidR="00D064AA" w:rsidRDefault="00D064AA" w:rsidP="00237D23">
      <w:pPr>
        <w:jc w:val="center"/>
        <w:rPr>
          <w:rFonts w:cstheme="minorHAnsi"/>
          <w:b/>
          <w:bCs/>
          <w:color w:val="000000"/>
          <w:sz w:val="40"/>
          <w:szCs w:val="40"/>
          <w:u w:val="single"/>
        </w:rPr>
      </w:pPr>
    </w:p>
    <w:p w14:paraId="5743FFED" w14:textId="77777777" w:rsidR="00D064AA" w:rsidRDefault="00D064AA" w:rsidP="00237D23">
      <w:pPr>
        <w:jc w:val="center"/>
        <w:rPr>
          <w:rFonts w:cstheme="minorHAnsi"/>
          <w:b/>
          <w:bCs/>
          <w:color w:val="000000"/>
          <w:sz w:val="40"/>
          <w:szCs w:val="40"/>
          <w:u w:val="single"/>
        </w:rPr>
      </w:pPr>
    </w:p>
    <w:p w14:paraId="23AC780D" w14:textId="77777777" w:rsidR="00D064AA" w:rsidRDefault="00D064AA" w:rsidP="00237D23">
      <w:pPr>
        <w:jc w:val="center"/>
        <w:rPr>
          <w:rFonts w:cstheme="minorHAnsi"/>
          <w:b/>
          <w:bCs/>
          <w:color w:val="000000"/>
          <w:sz w:val="40"/>
          <w:szCs w:val="40"/>
          <w:u w:val="single"/>
        </w:rPr>
      </w:pPr>
    </w:p>
    <w:p w14:paraId="7B2F7AA5" w14:textId="77777777" w:rsidR="00D064AA" w:rsidRDefault="00D064AA" w:rsidP="00237D23">
      <w:pPr>
        <w:jc w:val="center"/>
        <w:rPr>
          <w:rFonts w:cstheme="minorHAnsi"/>
          <w:b/>
          <w:bCs/>
          <w:color w:val="000000"/>
          <w:sz w:val="40"/>
          <w:szCs w:val="40"/>
          <w:u w:val="single"/>
        </w:rPr>
      </w:pPr>
    </w:p>
    <w:p w14:paraId="5B010D1A" w14:textId="77777777" w:rsidR="00D064AA" w:rsidRDefault="00D064AA" w:rsidP="00237D23">
      <w:pPr>
        <w:jc w:val="center"/>
        <w:rPr>
          <w:rFonts w:cstheme="minorHAnsi"/>
          <w:b/>
          <w:bCs/>
          <w:color w:val="000000"/>
          <w:sz w:val="40"/>
          <w:szCs w:val="40"/>
          <w:u w:val="single"/>
        </w:rPr>
      </w:pPr>
    </w:p>
    <w:p w14:paraId="2797C84F" w14:textId="6781009A" w:rsidR="00662699" w:rsidRPr="00F20FFD" w:rsidRDefault="00F20FFD" w:rsidP="00237D23">
      <w:pPr>
        <w:jc w:val="center"/>
        <w:rPr>
          <w:rFonts w:cstheme="minorHAnsi"/>
          <w:b/>
          <w:bCs/>
          <w:color w:val="000000"/>
          <w:sz w:val="40"/>
          <w:szCs w:val="40"/>
          <w:u w:val="single"/>
        </w:rPr>
      </w:pPr>
      <w:r>
        <w:rPr>
          <w:rFonts w:cstheme="minorHAnsi"/>
          <w:b/>
          <w:bCs/>
          <w:color w:val="000000"/>
          <w:sz w:val="40"/>
          <w:szCs w:val="40"/>
          <w:u w:val="single"/>
        </w:rPr>
        <w:lastRenderedPageBreak/>
        <w:t xml:space="preserve">Our </w:t>
      </w:r>
      <w:r w:rsidR="00662699" w:rsidRPr="00F20FFD">
        <w:rPr>
          <w:rFonts w:cstheme="minorHAnsi"/>
          <w:b/>
          <w:bCs/>
          <w:color w:val="000000"/>
          <w:sz w:val="40"/>
          <w:szCs w:val="40"/>
          <w:u w:val="single"/>
        </w:rPr>
        <w:t>Vision</w:t>
      </w:r>
    </w:p>
    <w:p w14:paraId="062FACE3" w14:textId="7BA95BE0" w:rsidR="00662699" w:rsidRPr="009101CB" w:rsidRDefault="00544F6D" w:rsidP="00662699">
      <w:pPr>
        <w:rPr>
          <w:rFonts w:cstheme="minorHAnsi"/>
          <w:i/>
          <w:iCs/>
          <w:color w:val="000000"/>
          <w:sz w:val="36"/>
          <w:szCs w:val="36"/>
        </w:rPr>
      </w:pPr>
      <w:r w:rsidRPr="009101CB">
        <w:rPr>
          <w:rFonts w:cstheme="minorHAnsi"/>
          <w:i/>
          <w:iCs/>
          <w:color w:val="000000"/>
          <w:sz w:val="36"/>
          <w:szCs w:val="36"/>
        </w:rPr>
        <w:t xml:space="preserve">Scarborough is </w:t>
      </w:r>
      <w:r w:rsidR="00EE7B23" w:rsidRPr="009101CB">
        <w:rPr>
          <w:rFonts w:cstheme="minorHAnsi"/>
          <w:i/>
          <w:iCs/>
          <w:color w:val="000000"/>
          <w:sz w:val="36"/>
          <w:szCs w:val="36"/>
        </w:rPr>
        <w:t xml:space="preserve">a UNITED, </w:t>
      </w:r>
      <w:proofErr w:type="gramStart"/>
      <w:r w:rsidR="00EE7B23" w:rsidRPr="009101CB">
        <w:rPr>
          <w:rFonts w:cstheme="minorHAnsi"/>
          <w:i/>
          <w:iCs/>
          <w:color w:val="000000"/>
          <w:sz w:val="36"/>
          <w:szCs w:val="36"/>
        </w:rPr>
        <w:t>POWERFUL</w:t>
      </w:r>
      <w:proofErr w:type="gramEnd"/>
      <w:r w:rsidR="00EE7B23" w:rsidRPr="009101CB">
        <w:rPr>
          <w:rFonts w:cstheme="minorHAnsi"/>
          <w:i/>
          <w:iCs/>
          <w:color w:val="000000"/>
          <w:sz w:val="36"/>
          <w:szCs w:val="36"/>
        </w:rPr>
        <w:t xml:space="preserve"> and INFLUENTIAL </w:t>
      </w:r>
      <w:r w:rsidRPr="009101CB">
        <w:rPr>
          <w:rFonts w:cstheme="minorHAnsi"/>
          <w:i/>
          <w:iCs/>
          <w:color w:val="000000"/>
          <w:sz w:val="36"/>
          <w:szCs w:val="36"/>
        </w:rPr>
        <w:t xml:space="preserve">Premier Cricket </w:t>
      </w:r>
      <w:r w:rsidR="00EE7B23" w:rsidRPr="009101CB">
        <w:rPr>
          <w:rFonts w:cstheme="minorHAnsi"/>
          <w:i/>
          <w:iCs/>
          <w:color w:val="000000"/>
          <w:sz w:val="36"/>
          <w:szCs w:val="36"/>
        </w:rPr>
        <w:t xml:space="preserve">Club </w:t>
      </w:r>
      <w:r w:rsidRPr="009101CB">
        <w:rPr>
          <w:rFonts w:cstheme="minorHAnsi"/>
          <w:i/>
          <w:iCs/>
          <w:color w:val="000000"/>
          <w:sz w:val="36"/>
          <w:szCs w:val="36"/>
        </w:rPr>
        <w:t>with a deep connection with the cricket community</w:t>
      </w:r>
      <w:r w:rsidR="007849BA" w:rsidRPr="009101CB">
        <w:rPr>
          <w:rFonts w:cstheme="minorHAnsi"/>
          <w:i/>
          <w:iCs/>
          <w:color w:val="000000"/>
          <w:sz w:val="36"/>
          <w:szCs w:val="36"/>
        </w:rPr>
        <w:t xml:space="preserve"> and a commitment to maintaining a </w:t>
      </w:r>
      <w:r w:rsidR="00074C8B" w:rsidRPr="009101CB">
        <w:rPr>
          <w:rFonts w:cstheme="minorHAnsi"/>
          <w:i/>
          <w:iCs/>
          <w:color w:val="000000"/>
          <w:sz w:val="36"/>
          <w:szCs w:val="36"/>
        </w:rPr>
        <w:t xml:space="preserve">lasting legacy for future generations. </w:t>
      </w:r>
    </w:p>
    <w:p w14:paraId="593083B3" w14:textId="2B369F01" w:rsidR="00F20FFD" w:rsidRDefault="009101CB" w:rsidP="00662699">
      <w:pPr>
        <w:rPr>
          <w:rFonts w:cstheme="minorHAnsi"/>
          <w:i/>
          <w:iCs/>
          <w:color w:val="000000"/>
          <w:sz w:val="20"/>
          <w:szCs w:val="20"/>
        </w:rPr>
      </w:pPr>
      <w:r>
        <w:rPr>
          <w:noProof/>
        </w:rPr>
        <w:drawing>
          <wp:anchor distT="0" distB="0" distL="114300" distR="114300" simplePos="0" relativeHeight="251659264" behindDoc="1" locked="0" layoutInCell="1" allowOverlap="1" wp14:anchorId="718A5C83" wp14:editId="7C8844C4">
            <wp:simplePos x="0" y="0"/>
            <wp:positionH relativeFrom="column">
              <wp:posOffset>2457450</wp:posOffset>
            </wp:positionH>
            <wp:positionV relativeFrom="paragraph">
              <wp:posOffset>18415</wp:posOffset>
            </wp:positionV>
            <wp:extent cx="3409950" cy="2557145"/>
            <wp:effectExtent l="0" t="0" r="0" b="0"/>
            <wp:wrapTight wrapText="bothSides">
              <wp:wrapPolygon edited="0">
                <wp:start x="0" y="0"/>
                <wp:lineTo x="0" y="21402"/>
                <wp:lineTo x="21479" y="21402"/>
                <wp:lineTo x="21479" y="0"/>
                <wp:lineTo x="0" y="0"/>
              </wp:wrapPolygon>
            </wp:wrapTight>
            <wp:docPr id="3" name="Picture 3" descr="A group of men in sports uniform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men in sports uniforms&#10;&#10;Description automatically generated with low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09950" cy="2557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ADBC05" w14:textId="1D75E99E" w:rsidR="00F20FFD" w:rsidRDefault="00F20FFD" w:rsidP="00662699">
      <w:pPr>
        <w:rPr>
          <w:rFonts w:cstheme="minorHAnsi"/>
          <w:i/>
          <w:iCs/>
          <w:color w:val="000000"/>
          <w:sz w:val="20"/>
          <w:szCs w:val="20"/>
        </w:rPr>
      </w:pPr>
    </w:p>
    <w:p w14:paraId="52232BC5" w14:textId="6AD4E52C" w:rsidR="00F20FFD" w:rsidRDefault="00F20FFD" w:rsidP="00662699">
      <w:pPr>
        <w:rPr>
          <w:rFonts w:cstheme="minorHAnsi"/>
          <w:i/>
          <w:iCs/>
          <w:color w:val="000000"/>
          <w:sz w:val="20"/>
          <w:szCs w:val="20"/>
        </w:rPr>
      </w:pPr>
    </w:p>
    <w:p w14:paraId="4F2A141B" w14:textId="3ED084B9" w:rsidR="00F20FFD" w:rsidRDefault="00F20FFD" w:rsidP="009101CB">
      <w:pPr>
        <w:jc w:val="center"/>
        <w:rPr>
          <w:rFonts w:cstheme="minorHAnsi"/>
          <w:i/>
          <w:iCs/>
          <w:color w:val="000000"/>
          <w:sz w:val="20"/>
          <w:szCs w:val="20"/>
        </w:rPr>
      </w:pPr>
    </w:p>
    <w:p w14:paraId="16B2DB60" w14:textId="6DF45DE6" w:rsidR="00F20FFD" w:rsidRDefault="00F20FFD" w:rsidP="00662699">
      <w:pPr>
        <w:rPr>
          <w:rFonts w:cstheme="minorHAnsi"/>
          <w:i/>
          <w:iCs/>
          <w:color w:val="000000"/>
          <w:sz w:val="20"/>
          <w:szCs w:val="20"/>
        </w:rPr>
      </w:pPr>
    </w:p>
    <w:p w14:paraId="52C332E5" w14:textId="25845C3A" w:rsidR="009101CB" w:rsidRDefault="009101CB" w:rsidP="00662699">
      <w:pPr>
        <w:rPr>
          <w:rFonts w:cstheme="minorHAnsi"/>
          <w:i/>
          <w:iCs/>
          <w:color w:val="000000"/>
          <w:sz w:val="20"/>
          <w:szCs w:val="20"/>
        </w:rPr>
      </w:pPr>
    </w:p>
    <w:p w14:paraId="61D2D929" w14:textId="77777777" w:rsidR="009101CB" w:rsidRDefault="009101CB" w:rsidP="00662699">
      <w:pPr>
        <w:rPr>
          <w:rFonts w:cstheme="minorHAnsi"/>
          <w:i/>
          <w:iCs/>
          <w:color w:val="000000"/>
          <w:sz w:val="20"/>
          <w:szCs w:val="20"/>
        </w:rPr>
      </w:pPr>
    </w:p>
    <w:p w14:paraId="400114F3" w14:textId="77777777" w:rsidR="00F20FFD" w:rsidRPr="00544F6D" w:rsidRDefault="00F20FFD" w:rsidP="00662699">
      <w:pPr>
        <w:rPr>
          <w:rFonts w:cstheme="minorHAnsi"/>
          <w:i/>
          <w:iCs/>
          <w:color w:val="000000"/>
          <w:sz w:val="20"/>
          <w:szCs w:val="20"/>
        </w:rPr>
      </w:pPr>
    </w:p>
    <w:p w14:paraId="1A6FE92F" w14:textId="77777777" w:rsidR="009101CB" w:rsidRDefault="009101CB" w:rsidP="00C83529">
      <w:pPr>
        <w:jc w:val="center"/>
        <w:rPr>
          <w:rFonts w:cstheme="minorHAnsi"/>
          <w:b/>
          <w:bCs/>
          <w:color w:val="000000"/>
          <w:sz w:val="40"/>
          <w:szCs w:val="40"/>
          <w:u w:val="single"/>
        </w:rPr>
      </w:pPr>
    </w:p>
    <w:p w14:paraId="5744D175" w14:textId="3CF83E04" w:rsidR="00662699" w:rsidRPr="00F20FFD" w:rsidRDefault="00F20FFD" w:rsidP="00C83529">
      <w:pPr>
        <w:jc w:val="center"/>
        <w:rPr>
          <w:rFonts w:cstheme="minorHAnsi"/>
          <w:b/>
          <w:bCs/>
          <w:color w:val="000000"/>
          <w:sz w:val="40"/>
          <w:szCs w:val="40"/>
          <w:u w:val="single"/>
        </w:rPr>
      </w:pPr>
      <w:r w:rsidRPr="00F20FFD">
        <w:rPr>
          <w:rFonts w:cstheme="minorHAnsi"/>
          <w:b/>
          <w:bCs/>
          <w:color w:val="000000"/>
          <w:sz w:val="40"/>
          <w:szCs w:val="40"/>
          <w:u w:val="single"/>
        </w:rPr>
        <w:t xml:space="preserve">Our </w:t>
      </w:r>
      <w:r w:rsidR="00662699" w:rsidRPr="00F20FFD">
        <w:rPr>
          <w:rFonts w:cstheme="minorHAnsi"/>
          <w:b/>
          <w:bCs/>
          <w:color w:val="000000"/>
          <w:sz w:val="40"/>
          <w:szCs w:val="40"/>
          <w:u w:val="single"/>
        </w:rPr>
        <w:t>Mission</w:t>
      </w:r>
    </w:p>
    <w:p w14:paraId="5231AC1F" w14:textId="2C0EEB49" w:rsidR="00662699" w:rsidRPr="009333CB" w:rsidRDefault="004B66FB" w:rsidP="00662699">
      <w:pPr>
        <w:rPr>
          <w:rFonts w:cstheme="minorHAnsi"/>
          <w:i/>
          <w:iCs/>
          <w:color w:val="000000"/>
          <w:sz w:val="36"/>
          <w:szCs w:val="36"/>
        </w:rPr>
      </w:pPr>
      <w:r w:rsidRPr="009333CB">
        <w:rPr>
          <w:rFonts w:cstheme="minorHAnsi"/>
          <w:i/>
          <w:iCs/>
          <w:color w:val="000000"/>
          <w:sz w:val="36"/>
          <w:szCs w:val="36"/>
        </w:rPr>
        <w:t>Through innovative approach</w:t>
      </w:r>
      <w:r w:rsidR="00763B54" w:rsidRPr="009333CB">
        <w:rPr>
          <w:rFonts w:cstheme="minorHAnsi"/>
          <w:i/>
          <w:iCs/>
          <w:color w:val="000000"/>
          <w:sz w:val="36"/>
          <w:szCs w:val="36"/>
        </w:rPr>
        <w:t>es</w:t>
      </w:r>
      <w:r w:rsidRPr="009333CB">
        <w:rPr>
          <w:rFonts w:cstheme="minorHAnsi"/>
          <w:i/>
          <w:iCs/>
          <w:color w:val="000000"/>
          <w:sz w:val="36"/>
          <w:szCs w:val="36"/>
        </w:rPr>
        <w:t xml:space="preserve">, </w:t>
      </w:r>
      <w:r w:rsidR="004704E3" w:rsidRPr="009333CB">
        <w:rPr>
          <w:rFonts w:cstheme="minorHAnsi"/>
          <w:i/>
          <w:iCs/>
          <w:color w:val="000000"/>
          <w:sz w:val="36"/>
          <w:szCs w:val="36"/>
        </w:rPr>
        <w:t xml:space="preserve">establish a sustainable </w:t>
      </w:r>
      <w:r w:rsidR="006F4921" w:rsidRPr="009333CB">
        <w:rPr>
          <w:rFonts w:cstheme="minorHAnsi"/>
          <w:i/>
          <w:iCs/>
          <w:color w:val="000000"/>
          <w:sz w:val="36"/>
          <w:szCs w:val="36"/>
        </w:rPr>
        <w:t xml:space="preserve">financial </w:t>
      </w:r>
      <w:r w:rsidR="00334B27" w:rsidRPr="009333CB">
        <w:rPr>
          <w:rFonts w:cstheme="minorHAnsi"/>
          <w:i/>
          <w:iCs/>
          <w:color w:val="000000"/>
          <w:sz w:val="36"/>
          <w:szCs w:val="36"/>
        </w:rPr>
        <w:t xml:space="preserve">base that enables our </w:t>
      </w:r>
      <w:proofErr w:type="gramStart"/>
      <w:r w:rsidR="004704E3" w:rsidRPr="009333CB">
        <w:rPr>
          <w:rFonts w:cstheme="minorHAnsi"/>
          <w:i/>
          <w:iCs/>
          <w:color w:val="000000"/>
          <w:sz w:val="36"/>
          <w:szCs w:val="36"/>
        </w:rPr>
        <w:t>Members</w:t>
      </w:r>
      <w:proofErr w:type="gramEnd"/>
      <w:r w:rsidR="004704E3" w:rsidRPr="009333CB">
        <w:rPr>
          <w:rFonts w:cstheme="minorHAnsi"/>
          <w:i/>
          <w:iCs/>
          <w:color w:val="000000"/>
          <w:sz w:val="36"/>
          <w:szCs w:val="36"/>
        </w:rPr>
        <w:t xml:space="preserve"> to access the resources required </w:t>
      </w:r>
      <w:r w:rsidR="00334B27" w:rsidRPr="009333CB">
        <w:rPr>
          <w:rFonts w:cstheme="minorHAnsi"/>
          <w:i/>
          <w:iCs/>
          <w:color w:val="000000"/>
          <w:sz w:val="36"/>
          <w:szCs w:val="36"/>
        </w:rPr>
        <w:t xml:space="preserve">to excel on and off the field. </w:t>
      </w:r>
    </w:p>
    <w:p w14:paraId="536523E3" w14:textId="6A1EA988" w:rsidR="00163C82" w:rsidRDefault="00163C82" w:rsidP="00662699">
      <w:pPr>
        <w:rPr>
          <w:rFonts w:cstheme="minorHAnsi"/>
          <w:i/>
          <w:iCs/>
          <w:color w:val="000000"/>
          <w:sz w:val="20"/>
          <w:szCs w:val="20"/>
        </w:rPr>
      </w:pPr>
    </w:p>
    <w:p w14:paraId="535A8F35" w14:textId="52CEFED3" w:rsidR="00163C82" w:rsidRDefault="009B4BAA" w:rsidP="00662699">
      <w:pPr>
        <w:rPr>
          <w:rFonts w:cstheme="minorHAnsi"/>
          <w:i/>
          <w:iCs/>
          <w:color w:val="000000"/>
          <w:sz w:val="20"/>
          <w:szCs w:val="20"/>
        </w:rPr>
      </w:pPr>
      <w:r>
        <w:rPr>
          <w:rFonts w:cstheme="minorHAnsi"/>
          <w:i/>
          <w:iCs/>
          <w:noProof/>
          <w:color w:val="000000"/>
          <w:sz w:val="20"/>
          <w:szCs w:val="20"/>
        </w:rPr>
        <w:lastRenderedPageBreak/>
        <w:drawing>
          <wp:anchor distT="0" distB="0" distL="114300" distR="114300" simplePos="0" relativeHeight="251660288" behindDoc="0" locked="0" layoutInCell="1" allowOverlap="1" wp14:anchorId="55F53B35" wp14:editId="3DD738B7">
            <wp:simplePos x="0" y="0"/>
            <wp:positionH relativeFrom="column">
              <wp:posOffset>3175000</wp:posOffset>
            </wp:positionH>
            <wp:positionV relativeFrom="paragraph">
              <wp:posOffset>0</wp:posOffset>
            </wp:positionV>
            <wp:extent cx="1905000" cy="19050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pic:spPr>
                </pic:pic>
              </a:graphicData>
            </a:graphic>
          </wp:anchor>
        </w:drawing>
      </w:r>
    </w:p>
    <w:p w14:paraId="1F362A78" w14:textId="77777777" w:rsidR="009B4BAA" w:rsidRDefault="009B4BAA" w:rsidP="00C45275">
      <w:pPr>
        <w:jc w:val="center"/>
        <w:rPr>
          <w:rFonts w:cstheme="minorHAnsi"/>
          <w:b/>
          <w:bCs/>
          <w:i/>
          <w:iCs/>
          <w:color w:val="000000"/>
          <w:sz w:val="56"/>
          <w:szCs w:val="56"/>
          <w:u w:val="single"/>
        </w:rPr>
      </w:pPr>
    </w:p>
    <w:p w14:paraId="586D4011" w14:textId="77777777" w:rsidR="009B4BAA" w:rsidRDefault="009B4BAA" w:rsidP="00C45275">
      <w:pPr>
        <w:jc w:val="center"/>
        <w:rPr>
          <w:rFonts w:cstheme="minorHAnsi"/>
          <w:b/>
          <w:bCs/>
          <w:i/>
          <w:iCs/>
          <w:color w:val="000000"/>
          <w:sz w:val="56"/>
          <w:szCs w:val="56"/>
          <w:u w:val="single"/>
        </w:rPr>
      </w:pPr>
    </w:p>
    <w:p w14:paraId="0EB9BA2A" w14:textId="77777777" w:rsidR="009B4BAA" w:rsidRDefault="009B4BAA" w:rsidP="00C45275">
      <w:pPr>
        <w:jc w:val="center"/>
        <w:rPr>
          <w:rFonts w:cstheme="minorHAnsi"/>
          <w:b/>
          <w:bCs/>
          <w:i/>
          <w:iCs/>
          <w:color w:val="000000"/>
          <w:sz w:val="56"/>
          <w:szCs w:val="56"/>
          <w:u w:val="single"/>
        </w:rPr>
      </w:pPr>
    </w:p>
    <w:p w14:paraId="2128463A" w14:textId="723FA56A" w:rsidR="00066F15" w:rsidRPr="006732D0" w:rsidRDefault="00C45275" w:rsidP="00C45275">
      <w:pPr>
        <w:jc w:val="center"/>
        <w:rPr>
          <w:rFonts w:cstheme="minorHAnsi"/>
          <w:b/>
          <w:bCs/>
          <w:i/>
          <w:iCs/>
          <w:color w:val="000000"/>
          <w:sz w:val="56"/>
          <w:szCs w:val="56"/>
          <w:u w:val="single"/>
        </w:rPr>
      </w:pPr>
      <w:r w:rsidRPr="006732D0">
        <w:rPr>
          <w:rFonts w:cstheme="minorHAnsi"/>
          <w:b/>
          <w:bCs/>
          <w:i/>
          <w:iCs/>
          <w:color w:val="000000"/>
          <w:sz w:val="56"/>
          <w:szCs w:val="56"/>
          <w:u w:val="single"/>
        </w:rPr>
        <w:t>Scarborough First</w:t>
      </w:r>
    </w:p>
    <w:p w14:paraId="660E9F47" w14:textId="77777777" w:rsidR="00C45275" w:rsidRPr="00796AD8" w:rsidRDefault="00C45275" w:rsidP="00C45275">
      <w:pPr>
        <w:spacing w:after="0" w:line="240" w:lineRule="auto"/>
        <w:jc w:val="center"/>
        <w:rPr>
          <w:rFonts w:eastAsia="Times New Roman"/>
          <w:sz w:val="44"/>
          <w:szCs w:val="44"/>
        </w:rPr>
      </w:pPr>
      <w:r w:rsidRPr="00796AD8">
        <w:rPr>
          <w:rFonts w:eastAsia="Times New Roman"/>
          <w:sz w:val="44"/>
          <w:szCs w:val="44"/>
        </w:rPr>
        <w:t>Around here,</w:t>
      </w:r>
    </w:p>
    <w:p w14:paraId="5A0166EB" w14:textId="77777777" w:rsidR="00C45275" w:rsidRPr="00796AD8" w:rsidRDefault="00C45275" w:rsidP="00C45275">
      <w:pPr>
        <w:spacing w:after="0" w:line="240" w:lineRule="auto"/>
        <w:jc w:val="center"/>
        <w:rPr>
          <w:rFonts w:eastAsia="Times New Roman"/>
          <w:sz w:val="44"/>
          <w:szCs w:val="44"/>
        </w:rPr>
      </w:pPr>
      <w:r w:rsidRPr="00796AD8">
        <w:rPr>
          <w:rFonts w:eastAsia="Times New Roman"/>
          <w:sz w:val="44"/>
          <w:szCs w:val="44"/>
        </w:rPr>
        <w:t>the CLUB is more important than the individual.</w:t>
      </w:r>
    </w:p>
    <w:p w14:paraId="02D63671" w14:textId="77777777" w:rsidR="00C45275" w:rsidRPr="00796AD8" w:rsidRDefault="00C45275" w:rsidP="00C45275">
      <w:pPr>
        <w:spacing w:after="0" w:line="240" w:lineRule="auto"/>
        <w:jc w:val="center"/>
        <w:rPr>
          <w:rFonts w:eastAsia="Times New Roman"/>
          <w:sz w:val="44"/>
          <w:szCs w:val="44"/>
        </w:rPr>
      </w:pPr>
      <w:r w:rsidRPr="00796AD8">
        <w:rPr>
          <w:rFonts w:eastAsia="Times New Roman"/>
          <w:sz w:val="44"/>
          <w:szCs w:val="44"/>
        </w:rPr>
        <w:t xml:space="preserve">If you are prepared to work hard, sacrifice for the advancement of our Club on and </w:t>
      </w:r>
    </w:p>
    <w:p w14:paraId="6EF34432" w14:textId="77777777" w:rsidR="00C45275" w:rsidRPr="00796AD8" w:rsidRDefault="00C45275" w:rsidP="00C45275">
      <w:pPr>
        <w:spacing w:after="0" w:line="240" w:lineRule="auto"/>
        <w:jc w:val="center"/>
        <w:rPr>
          <w:rFonts w:eastAsia="Times New Roman"/>
          <w:sz w:val="44"/>
          <w:szCs w:val="44"/>
        </w:rPr>
      </w:pPr>
      <w:r w:rsidRPr="00796AD8">
        <w:rPr>
          <w:rFonts w:eastAsia="Times New Roman"/>
          <w:sz w:val="44"/>
          <w:szCs w:val="44"/>
        </w:rPr>
        <w:t>off the ground and when your moment comes,</w:t>
      </w:r>
    </w:p>
    <w:p w14:paraId="058C2662" w14:textId="77777777" w:rsidR="00C45275" w:rsidRPr="00796AD8" w:rsidRDefault="00C45275" w:rsidP="00C45275">
      <w:pPr>
        <w:spacing w:after="0" w:line="240" w:lineRule="auto"/>
        <w:jc w:val="center"/>
        <w:rPr>
          <w:rFonts w:eastAsia="Times New Roman"/>
          <w:sz w:val="44"/>
          <w:szCs w:val="44"/>
        </w:rPr>
      </w:pPr>
      <w:r w:rsidRPr="00796AD8">
        <w:rPr>
          <w:rFonts w:eastAsia="Times New Roman"/>
          <w:sz w:val="44"/>
          <w:szCs w:val="44"/>
        </w:rPr>
        <w:t xml:space="preserve">if you’re willing to put </w:t>
      </w:r>
    </w:p>
    <w:p w14:paraId="6CA93D83" w14:textId="77777777" w:rsidR="00C45275" w:rsidRPr="00796AD8" w:rsidRDefault="00C45275" w:rsidP="00C45275">
      <w:pPr>
        <w:spacing w:after="0" w:line="240" w:lineRule="auto"/>
        <w:jc w:val="center"/>
        <w:rPr>
          <w:rFonts w:eastAsia="Times New Roman"/>
          <w:sz w:val="44"/>
          <w:szCs w:val="44"/>
        </w:rPr>
      </w:pPr>
      <w:r w:rsidRPr="00796AD8">
        <w:rPr>
          <w:rFonts w:eastAsia="Times New Roman"/>
          <w:b/>
          <w:bCs/>
          <w:i/>
          <w:iCs/>
          <w:sz w:val="44"/>
          <w:szCs w:val="44"/>
        </w:rPr>
        <w:t>SCARBOROUGH FIRST</w:t>
      </w:r>
      <w:r w:rsidRPr="00796AD8">
        <w:rPr>
          <w:rFonts w:eastAsia="Times New Roman"/>
          <w:sz w:val="44"/>
          <w:szCs w:val="44"/>
        </w:rPr>
        <w:t>,</w:t>
      </w:r>
    </w:p>
    <w:p w14:paraId="33A9C878" w14:textId="77777777" w:rsidR="00C45275" w:rsidRPr="00796AD8" w:rsidRDefault="00C45275" w:rsidP="00C45275">
      <w:pPr>
        <w:spacing w:after="0" w:line="240" w:lineRule="auto"/>
        <w:jc w:val="center"/>
        <w:rPr>
          <w:rFonts w:eastAsia="Times New Roman"/>
          <w:sz w:val="44"/>
          <w:szCs w:val="44"/>
        </w:rPr>
      </w:pPr>
      <w:r w:rsidRPr="00796AD8">
        <w:rPr>
          <w:rFonts w:eastAsia="Times New Roman"/>
          <w:sz w:val="44"/>
          <w:szCs w:val="44"/>
        </w:rPr>
        <w:t>then this is the place for you.</w:t>
      </w:r>
    </w:p>
    <w:p w14:paraId="0DE86E3D" w14:textId="104F36FC" w:rsidR="00163C82" w:rsidRDefault="00163C82" w:rsidP="00066F15">
      <w:pPr>
        <w:jc w:val="center"/>
        <w:rPr>
          <w:rFonts w:cstheme="minorHAnsi"/>
          <w:i/>
          <w:iCs/>
          <w:color w:val="000000"/>
          <w:sz w:val="20"/>
          <w:szCs w:val="20"/>
        </w:rPr>
      </w:pPr>
    </w:p>
    <w:p w14:paraId="1A4B7469" w14:textId="36EC3283" w:rsidR="00D0226F" w:rsidRPr="00796AD8" w:rsidRDefault="00796AD8" w:rsidP="00FA3252">
      <w:pPr>
        <w:jc w:val="center"/>
        <w:rPr>
          <w:rFonts w:cstheme="minorHAnsi"/>
          <w:b/>
          <w:bCs/>
          <w:i/>
          <w:iCs/>
          <w:color w:val="000000"/>
          <w:sz w:val="36"/>
          <w:szCs w:val="36"/>
          <w:u w:val="single"/>
        </w:rPr>
      </w:pPr>
      <w:r>
        <w:rPr>
          <w:rFonts w:cstheme="minorHAnsi"/>
          <w:b/>
          <w:bCs/>
          <w:i/>
          <w:iCs/>
          <w:color w:val="000000"/>
          <w:sz w:val="36"/>
          <w:szCs w:val="36"/>
          <w:u w:val="single"/>
        </w:rPr>
        <w:lastRenderedPageBreak/>
        <w:t>O</w:t>
      </w:r>
      <w:r w:rsidR="00FF02AC" w:rsidRPr="00796AD8">
        <w:rPr>
          <w:rFonts w:cstheme="minorHAnsi"/>
          <w:b/>
          <w:bCs/>
          <w:i/>
          <w:iCs/>
          <w:color w:val="000000"/>
          <w:sz w:val="36"/>
          <w:szCs w:val="36"/>
          <w:u w:val="single"/>
        </w:rPr>
        <w:t>ur Values</w:t>
      </w:r>
    </w:p>
    <w:p w14:paraId="11C0CD7E" w14:textId="1EDBE723" w:rsidR="00D93E56" w:rsidRPr="00796AD8" w:rsidRDefault="00D93E56" w:rsidP="00796AD8">
      <w:pPr>
        <w:pStyle w:val="ListParagraph"/>
        <w:numPr>
          <w:ilvl w:val="0"/>
          <w:numId w:val="11"/>
        </w:numPr>
        <w:rPr>
          <w:rFonts w:cstheme="minorHAnsi"/>
          <w:i/>
          <w:iCs/>
          <w:color w:val="000000"/>
          <w:sz w:val="36"/>
          <w:szCs w:val="36"/>
        </w:rPr>
      </w:pPr>
      <w:r w:rsidRPr="00796AD8">
        <w:rPr>
          <w:rFonts w:cstheme="minorHAnsi"/>
          <w:b/>
          <w:bCs/>
          <w:i/>
          <w:iCs/>
          <w:color w:val="000000"/>
          <w:sz w:val="36"/>
          <w:szCs w:val="36"/>
          <w:lang w:val="en-US"/>
        </w:rPr>
        <w:t>Excellence</w:t>
      </w:r>
    </w:p>
    <w:p w14:paraId="2C98093B" w14:textId="77777777" w:rsidR="00D93E56" w:rsidRPr="00796AD8" w:rsidRDefault="00D93E56" w:rsidP="00796AD8">
      <w:pPr>
        <w:rPr>
          <w:rFonts w:cstheme="minorHAnsi"/>
          <w:i/>
          <w:iCs/>
          <w:color w:val="000000"/>
          <w:sz w:val="36"/>
          <w:szCs w:val="36"/>
        </w:rPr>
      </w:pPr>
      <w:r w:rsidRPr="00796AD8">
        <w:rPr>
          <w:rFonts w:cstheme="minorHAnsi"/>
          <w:i/>
          <w:iCs/>
          <w:color w:val="000000"/>
          <w:sz w:val="36"/>
          <w:szCs w:val="36"/>
          <w:lang w:val="en-US"/>
        </w:rPr>
        <w:t>SCC strives to be the best possible Club in the WA Premier Cricket Competition</w:t>
      </w:r>
    </w:p>
    <w:p w14:paraId="5FA6E796" w14:textId="77777777" w:rsidR="00D93E56" w:rsidRPr="00796AD8" w:rsidRDefault="00D93E56" w:rsidP="00796AD8">
      <w:pPr>
        <w:rPr>
          <w:rFonts w:cstheme="minorHAnsi"/>
          <w:i/>
          <w:iCs/>
          <w:color w:val="000000"/>
          <w:sz w:val="36"/>
          <w:szCs w:val="36"/>
        </w:rPr>
      </w:pPr>
      <w:r w:rsidRPr="00796AD8">
        <w:rPr>
          <w:rFonts w:cstheme="minorHAnsi"/>
          <w:b/>
          <w:bCs/>
          <w:i/>
          <w:iCs/>
          <w:color w:val="000000"/>
          <w:sz w:val="36"/>
          <w:szCs w:val="36"/>
          <w:lang w:val="en-US"/>
        </w:rPr>
        <w:t>2. Mutual Respect</w:t>
      </w:r>
    </w:p>
    <w:p w14:paraId="210F4674" w14:textId="749546B4" w:rsidR="00D93E56" w:rsidRPr="00796AD8" w:rsidRDefault="00D93E56" w:rsidP="00796AD8">
      <w:pPr>
        <w:rPr>
          <w:rFonts w:cstheme="minorHAnsi"/>
          <w:i/>
          <w:iCs/>
          <w:color w:val="000000"/>
          <w:sz w:val="36"/>
          <w:szCs w:val="36"/>
          <w:lang w:val="en-US"/>
        </w:rPr>
      </w:pPr>
      <w:r w:rsidRPr="00796AD8">
        <w:rPr>
          <w:rFonts w:cstheme="minorHAnsi"/>
          <w:i/>
          <w:iCs/>
          <w:color w:val="000000"/>
          <w:sz w:val="36"/>
          <w:szCs w:val="36"/>
          <w:lang w:val="en-US"/>
        </w:rPr>
        <w:t xml:space="preserve">We all put “Scarborough First” and in doing so, respect differing views and options, in an environment of </w:t>
      </w:r>
      <w:r w:rsidR="00F45250">
        <w:rPr>
          <w:rFonts w:cstheme="minorHAnsi"/>
          <w:i/>
          <w:iCs/>
          <w:color w:val="000000"/>
          <w:sz w:val="36"/>
          <w:szCs w:val="36"/>
          <w:lang w:val="en-US"/>
        </w:rPr>
        <w:t xml:space="preserve">mutual </w:t>
      </w:r>
      <w:r w:rsidRPr="00796AD8">
        <w:rPr>
          <w:rFonts w:cstheme="minorHAnsi"/>
          <w:i/>
          <w:iCs/>
          <w:color w:val="000000"/>
          <w:sz w:val="36"/>
          <w:szCs w:val="36"/>
          <w:lang w:val="en-US"/>
        </w:rPr>
        <w:t>respect</w:t>
      </w:r>
    </w:p>
    <w:p w14:paraId="620E8543" w14:textId="77777777" w:rsidR="00D93E56" w:rsidRPr="00796AD8" w:rsidRDefault="00D93E56" w:rsidP="00796AD8">
      <w:pPr>
        <w:rPr>
          <w:rFonts w:cstheme="minorHAnsi"/>
          <w:i/>
          <w:iCs/>
          <w:color w:val="000000"/>
          <w:sz w:val="36"/>
          <w:szCs w:val="36"/>
        </w:rPr>
      </w:pPr>
      <w:r w:rsidRPr="00796AD8">
        <w:rPr>
          <w:rFonts w:cstheme="minorHAnsi"/>
          <w:b/>
          <w:bCs/>
          <w:i/>
          <w:iCs/>
          <w:color w:val="000000"/>
          <w:sz w:val="36"/>
          <w:szCs w:val="36"/>
          <w:lang w:val="en-US"/>
        </w:rPr>
        <w:t>3. Accountability</w:t>
      </w:r>
    </w:p>
    <w:p w14:paraId="621B5339" w14:textId="77777777" w:rsidR="00D93E56" w:rsidRPr="00796AD8" w:rsidRDefault="00D93E56" w:rsidP="00796AD8">
      <w:pPr>
        <w:rPr>
          <w:rFonts w:cstheme="minorHAnsi"/>
          <w:i/>
          <w:iCs/>
          <w:color w:val="000000"/>
          <w:sz w:val="36"/>
          <w:szCs w:val="36"/>
        </w:rPr>
      </w:pPr>
      <w:r w:rsidRPr="00796AD8">
        <w:rPr>
          <w:rFonts w:cstheme="minorHAnsi"/>
          <w:i/>
          <w:iCs/>
          <w:color w:val="000000"/>
          <w:sz w:val="36"/>
          <w:szCs w:val="36"/>
          <w:lang w:val="en-US"/>
        </w:rPr>
        <w:t>We are accountable for our actions (or inaction) on and off the field</w:t>
      </w:r>
    </w:p>
    <w:p w14:paraId="4D54A386" w14:textId="77777777" w:rsidR="00D93E56" w:rsidRPr="00796AD8" w:rsidRDefault="00D93E56" w:rsidP="00796AD8">
      <w:pPr>
        <w:rPr>
          <w:rFonts w:cstheme="minorHAnsi"/>
          <w:i/>
          <w:iCs/>
          <w:color w:val="000000"/>
          <w:sz w:val="36"/>
          <w:szCs w:val="36"/>
        </w:rPr>
      </w:pPr>
      <w:r w:rsidRPr="00796AD8">
        <w:rPr>
          <w:rFonts w:cstheme="minorHAnsi"/>
          <w:b/>
          <w:bCs/>
          <w:i/>
          <w:iCs/>
          <w:color w:val="000000"/>
          <w:sz w:val="36"/>
          <w:szCs w:val="36"/>
          <w:lang w:val="en-US"/>
        </w:rPr>
        <w:t>4. Integrity</w:t>
      </w:r>
    </w:p>
    <w:p w14:paraId="43122226" w14:textId="77777777" w:rsidR="00D93E56" w:rsidRPr="00796AD8" w:rsidRDefault="00D93E56" w:rsidP="00796AD8">
      <w:pPr>
        <w:rPr>
          <w:rFonts w:cstheme="minorHAnsi"/>
          <w:i/>
          <w:iCs/>
          <w:color w:val="000000"/>
          <w:sz w:val="36"/>
          <w:szCs w:val="36"/>
        </w:rPr>
      </w:pPr>
      <w:r w:rsidRPr="00796AD8">
        <w:rPr>
          <w:rFonts w:cstheme="minorHAnsi"/>
          <w:i/>
          <w:iCs/>
          <w:color w:val="000000"/>
          <w:sz w:val="36"/>
          <w:szCs w:val="36"/>
          <w:lang w:val="en-US"/>
        </w:rPr>
        <w:t>SCC people always act with the highest levels of trust and honesty</w:t>
      </w:r>
    </w:p>
    <w:p w14:paraId="29B4D6CF" w14:textId="77777777" w:rsidR="00D93E56" w:rsidRPr="00796AD8" w:rsidRDefault="00D93E56" w:rsidP="00796AD8">
      <w:pPr>
        <w:rPr>
          <w:rFonts w:cstheme="minorHAnsi"/>
          <w:i/>
          <w:iCs/>
          <w:color w:val="000000"/>
          <w:sz w:val="36"/>
          <w:szCs w:val="36"/>
        </w:rPr>
      </w:pPr>
      <w:r w:rsidRPr="00796AD8">
        <w:rPr>
          <w:rFonts w:cstheme="minorHAnsi"/>
          <w:b/>
          <w:bCs/>
          <w:i/>
          <w:iCs/>
          <w:color w:val="000000"/>
          <w:sz w:val="36"/>
          <w:szCs w:val="36"/>
          <w:lang w:val="en-US"/>
        </w:rPr>
        <w:t>5. Courage</w:t>
      </w:r>
    </w:p>
    <w:p w14:paraId="19A19639" w14:textId="77777777" w:rsidR="00D93E56" w:rsidRPr="00796AD8" w:rsidRDefault="00D93E56" w:rsidP="00796AD8">
      <w:pPr>
        <w:rPr>
          <w:rFonts w:cstheme="minorHAnsi"/>
          <w:i/>
          <w:iCs/>
          <w:color w:val="000000"/>
          <w:sz w:val="36"/>
          <w:szCs w:val="36"/>
        </w:rPr>
      </w:pPr>
      <w:r w:rsidRPr="00796AD8">
        <w:rPr>
          <w:rFonts w:cstheme="minorHAnsi"/>
          <w:i/>
          <w:iCs/>
          <w:color w:val="000000"/>
          <w:sz w:val="36"/>
          <w:szCs w:val="36"/>
          <w:lang w:val="en-US"/>
        </w:rPr>
        <w:t xml:space="preserve">This is an ambitious </w:t>
      </w:r>
      <w:proofErr w:type="gramStart"/>
      <w:r w:rsidRPr="00796AD8">
        <w:rPr>
          <w:rFonts w:cstheme="minorHAnsi"/>
          <w:i/>
          <w:iCs/>
          <w:color w:val="000000"/>
          <w:sz w:val="36"/>
          <w:szCs w:val="36"/>
          <w:lang w:val="en-US"/>
        </w:rPr>
        <w:t>5 year</w:t>
      </w:r>
      <w:proofErr w:type="gramEnd"/>
      <w:r w:rsidRPr="00796AD8">
        <w:rPr>
          <w:rFonts w:cstheme="minorHAnsi"/>
          <w:i/>
          <w:iCs/>
          <w:color w:val="000000"/>
          <w:sz w:val="36"/>
          <w:szCs w:val="36"/>
          <w:lang w:val="en-US"/>
        </w:rPr>
        <w:t xml:space="preserve"> plan, but we have the resilience and courage to deliver it</w:t>
      </w:r>
    </w:p>
    <w:p w14:paraId="670CC612" w14:textId="77777777" w:rsidR="00D93E56" w:rsidRPr="00796AD8" w:rsidRDefault="00D93E56" w:rsidP="00796AD8">
      <w:pPr>
        <w:rPr>
          <w:rFonts w:cstheme="minorHAnsi"/>
          <w:i/>
          <w:iCs/>
          <w:color w:val="000000"/>
          <w:sz w:val="36"/>
          <w:szCs w:val="36"/>
        </w:rPr>
      </w:pPr>
      <w:r w:rsidRPr="00796AD8">
        <w:rPr>
          <w:rFonts w:cstheme="minorHAnsi"/>
          <w:b/>
          <w:bCs/>
          <w:i/>
          <w:iCs/>
          <w:color w:val="000000"/>
          <w:sz w:val="36"/>
          <w:szCs w:val="36"/>
          <w:lang w:val="en-US"/>
        </w:rPr>
        <w:t>6. Teamwork.</w:t>
      </w:r>
    </w:p>
    <w:p w14:paraId="701797AC" w14:textId="77777777" w:rsidR="00D93E56" w:rsidRPr="00796AD8" w:rsidRDefault="00D93E56" w:rsidP="00796AD8">
      <w:pPr>
        <w:rPr>
          <w:rFonts w:cstheme="minorHAnsi"/>
          <w:i/>
          <w:iCs/>
          <w:color w:val="000000"/>
          <w:sz w:val="36"/>
          <w:szCs w:val="36"/>
        </w:rPr>
      </w:pPr>
      <w:r w:rsidRPr="00796AD8">
        <w:rPr>
          <w:rFonts w:cstheme="minorHAnsi"/>
          <w:i/>
          <w:iCs/>
          <w:color w:val="000000"/>
          <w:sz w:val="36"/>
          <w:szCs w:val="36"/>
          <w:lang w:val="en-US"/>
        </w:rPr>
        <w:t>Together, we achieve more</w:t>
      </w:r>
    </w:p>
    <w:p w14:paraId="1DF5A96B" w14:textId="5DD462DC" w:rsidR="00097707" w:rsidRPr="00A50D7C" w:rsidRDefault="003E582D" w:rsidP="00E0685D">
      <w:pPr>
        <w:jc w:val="center"/>
        <w:rPr>
          <w:rFonts w:cstheme="minorHAnsi"/>
          <w:b/>
          <w:bCs/>
          <w:color w:val="000000"/>
          <w:sz w:val="36"/>
          <w:szCs w:val="36"/>
        </w:rPr>
      </w:pPr>
      <w:r w:rsidRPr="00A50D7C">
        <w:rPr>
          <w:rFonts w:cstheme="minorHAnsi"/>
          <w:b/>
          <w:bCs/>
          <w:color w:val="000000"/>
          <w:sz w:val="36"/>
          <w:szCs w:val="36"/>
        </w:rPr>
        <w:lastRenderedPageBreak/>
        <w:t>Year One: 2022/23</w:t>
      </w:r>
    </w:p>
    <w:tbl>
      <w:tblPr>
        <w:tblStyle w:val="TableGrid"/>
        <w:tblW w:w="0" w:type="auto"/>
        <w:tblLook w:val="04A0" w:firstRow="1" w:lastRow="0" w:firstColumn="1" w:lastColumn="0" w:noHBand="0" w:noVBand="1"/>
      </w:tblPr>
      <w:tblGrid>
        <w:gridCol w:w="2664"/>
        <w:gridCol w:w="2635"/>
        <w:gridCol w:w="2644"/>
        <w:gridCol w:w="2636"/>
        <w:gridCol w:w="2649"/>
      </w:tblGrid>
      <w:tr w:rsidR="00CE57DE" w14:paraId="1283D423" w14:textId="77777777" w:rsidTr="000B16FB">
        <w:tc>
          <w:tcPr>
            <w:tcW w:w="13948" w:type="dxa"/>
            <w:gridSpan w:val="5"/>
          </w:tcPr>
          <w:p w14:paraId="6C8C1260" w14:textId="77777777" w:rsidR="00F5542F" w:rsidRDefault="00F5542F" w:rsidP="00F5542F">
            <w:pPr>
              <w:jc w:val="center"/>
              <w:rPr>
                <w:rFonts w:cstheme="minorHAnsi"/>
                <w:b/>
                <w:bCs/>
                <w:color w:val="000000"/>
                <w:sz w:val="20"/>
                <w:szCs w:val="20"/>
              </w:rPr>
            </w:pPr>
            <w:r w:rsidRPr="00E0685D">
              <w:rPr>
                <w:rFonts w:cstheme="minorHAnsi"/>
                <w:b/>
                <w:bCs/>
                <w:color w:val="000000"/>
                <w:sz w:val="20"/>
                <w:szCs w:val="20"/>
              </w:rPr>
              <w:t>Strategic Focus Areas</w:t>
            </w:r>
          </w:p>
          <w:p w14:paraId="69D7AFE5" w14:textId="77777777" w:rsidR="00CE57DE" w:rsidRDefault="00CE57DE" w:rsidP="00E0685D">
            <w:pPr>
              <w:jc w:val="center"/>
              <w:rPr>
                <w:rFonts w:cstheme="minorHAnsi"/>
                <w:b/>
                <w:bCs/>
                <w:color w:val="000000"/>
                <w:sz w:val="20"/>
                <w:szCs w:val="20"/>
              </w:rPr>
            </w:pPr>
          </w:p>
        </w:tc>
      </w:tr>
      <w:tr w:rsidR="00097707" w14:paraId="742E4455" w14:textId="77777777" w:rsidTr="008A02E4">
        <w:tc>
          <w:tcPr>
            <w:tcW w:w="2789" w:type="dxa"/>
            <w:shd w:val="clear" w:color="auto" w:fill="A6A6A6" w:themeFill="background1" w:themeFillShade="A6"/>
          </w:tcPr>
          <w:p w14:paraId="666E046D" w14:textId="469B95DC" w:rsidR="00097707" w:rsidRDefault="00A704EC" w:rsidP="00E0685D">
            <w:pPr>
              <w:jc w:val="center"/>
              <w:rPr>
                <w:rFonts w:cstheme="minorHAnsi"/>
                <w:b/>
                <w:bCs/>
                <w:color w:val="000000"/>
                <w:sz w:val="20"/>
                <w:szCs w:val="20"/>
              </w:rPr>
            </w:pPr>
            <w:r>
              <w:rPr>
                <w:rFonts w:cstheme="minorHAnsi"/>
                <w:b/>
                <w:bCs/>
                <w:color w:val="000000"/>
                <w:sz w:val="20"/>
                <w:szCs w:val="20"/>
              </w:rPr>
              <w:t>1</w:t>
            </w:r>
            <w:r w:rsidRPr="00A704EC">
              <w:rPr>
                <w:rFonts w:cstheme="minorHAnsi"/>
                <w:b/>
                <w:bCs/>
                <w:color w:val="000000"/>
                <w:sz w:val="20"/>
                <w:szCs w:val="20"/>
                <w:vertAlign w:val="superscript"/>
              </w:rPr>
              <w:t>st</w:t>
            </w:r>
            <w:r>
              <w:rPr>
                <w:rFonts w:cstheme="minorHAnsi"/>
                <w:b/>
                <w:bCs/>
                <w:color w:val="000000"/>
                <w:sz w:val="20"/>
                <w:szCs w:val="20"/>
              </w:rPr>
              <w:t xml:space="preserve"> Rate </w:t>
            </w:r>
            <w:r w:rsidR="007763E8">
              <w:rPr>
                <w:rFonts w:cstheme="minorHAnsi"/>
                <w:b/>
                <w:bCs/>
                <w:color w:val="000000"/>
                <w:sz w:val="20"/>
                <w:szCs w:val="20"/>
              </w:rPr>
              <w:t xml:space="preserve">Facilities </w:t>
            </w:r>
          </w:p>
        </w:tc>
        <w:tc>
          <w:tcPr>
            <w:tcW w:w="2789" w:type="dxa"/>
            <w:shd w:val="clear" w:color="auto" w:fill="A6A6A6" w:themeFill="background1" w:themeFillShade="A6"/>
          </w:tcPr>
          <w:p w14:paraId="25ACAEE7" w14:textId="191F3117" w:rsidR="00097707" w:rsidRDefault="00AC72F3" w:rsidP="00E0685D">
            <w:pPr>
              <w:jc w:val="center"/>
              <w:rPr>
                <w:rFonts w:cstheme="minorHAnsi"/>
                <w:b/>
                <w:bCs/>
                <w:color w:val="000000"/>
                <w:sz w:val="20"/>
                <w:szCs w:val="20"/>
              </w:rPr>
            </w:pPr>
            <w:r>
              <w:rPr>
                <w:rFonts w:cstheme="minorHAnsi"/>
                <w:b/>
                <w:bCs/>
                <w:color w:val="000000"/>
                <w:sz w:val="20"/>
                <w:szCs w:val="20"/>
              </w:rPr>
              <w:t>Commercial</w:t>
            </w:r>
            <w:r w:rsidR="00A704EC">
              <w:rPr>
                <w:rFonts w:cstheme="minorHAnsi"/>
                <w:b/>
                <w:bCs/>
                <w:color w:val="000000"/>
                <w:sz w:val="20"/>
                <w:szCs w:val="20"/>
              </w:rPr>
              <w:t xml:space="preserve"> </w:t>
            </w:r>
            <w:r w:rsidR="00F859B8">
              <w:rPr>
                <w:rFonts w:cstheme="minorHAnsi"/>
                <w:b/>
                <w:bCs/>
                <w:color w:val="000000"/>
                <w:sz w:val="20"/>
                <w:szCs w:val="20"/>
              </w:rPr>
              <w:t>Strategy</w:t>
            </w:r>
          </w:p>
        </w:tc>
        <w:tc>
          <w:tcPr>
            <w:tcW w:w="2790" w:type="dxa"/>
            <w:shd w:val="clear" w:color="auto" w:fill="A6A6A6" w:themeFill="background1" w:themeFillShade="A6"/>
          </w:tcPr>
          <w:p w14:paraId="6CBE9D92" w14:textId="4737B179" w:rsidR="00097707" w:rsidRDefault="00F859B8" w:rsidP="00E0685D">
            <w:pPr>
              <w:jc w:val="center"/>
              <w:rPr>
                <w:rFonts w:cstheme="minorHAnsi"/>
                <w:b/>
                <w:bCs/>
                <w:color w:val="000000"/>
                <w:sz w:val="20"/>
                <w:szCs w:val="20"/>
              </w:rPr>
            </w:pPr>
            <w:r>
              <w:rPr>
                <w:rFonts w:cstheme="minorHAnsi"/>
                <w:b/>
                <w:bCs/>
                <w:color w:val="000000"/>
                <w:sz w:val="20"/>
                <w:szCs w:val="20"/>
              </w:rPr>
              <w:t xml:space="preserve">Quality </w:t>
            </w:r>
            <w:r w:rsidR="00AC72F3">
              <w:rPr>
                <w:rFonts w:cstheme="minorHAnsi"/>
                <w:b/>
                <w:bCs/>
                <w:color w:val="000000"/>
                <w:sz w:val="20"/>
                <w:szCs w:val="20"/>
              </w:rPr>
              <w:t xml:space="preserve">Cricket </w:t>
            </w:r>
            <w:r>
              <w:rPr>
                <w:rFonts w:cstheme="minorHAnsi"/>
                <w:b/>
                <w:bCs/>
                <w:color w:val="000000"/>
                <w:sz w:val="20"/>
                <w:szCs w:val="20"/>
              </w:rPr>
              <w:t>Programme</w:t>
            </w:r>
          </w:p>
        </w:tc>
        <w:tc>
          <w:tcPr>
            <w:tcW w:w="2790" w:type="dxa"/>
            <w:shd w:val="clear" w:color="auto" w:fill="A6A6A6" w:themeFill="background1" w:themeFillShade="A6"/>
          </w:tcPr>
          <w:p w14:paraId="67AFD915" w14:textId="489C7BDE" w:rsidR="00097707" w:rsidRDefault="00AC72F3" w:rsidP="00E0685D">
            <w:pPr>
              <w:jc w:val="center"/>
              <w:rPr>
                <w:rFonts w:cstheme="minorHAnsi"/>
                <w:b/>
                <w:bCs/>
                <w:color w:val="000000"/>
                <w:sz w:val="20"/>
                <w:szCs w:val="20"/>
              </w:rPr>
            </w:pPr>
            <w:r>
              <w:rPr>
                <w:rFonts w:cstheme="minorHAnsi"/>
                <w:b/>
                <w:bCs/>
                <w:color w:val="000000"/>
                <w:sz w:val="20"/>
                <w:szCs w:val="20"/>
              </w:rPr>
              <w:t>Community Engagement</w:t>
            </w:r>
          </w:p>
        </w:tc>
        <w:tc>
          <w:tcPr>
            <w:tcW w:w="2790" w:type="dxa"/>
            <w:shd w:val="clear" w:color="auto" w:fill="A6A6A6" w:themeFill="background1" w:themeFillShade="A6"/>
          </w:tcPr>
          <w:p w14:paraId="6027DBF6" w14:textId="2CB40459" w:rsidR="00097707" w:rsidRDefault="00A704EC" w:rsidP="00E0685D">
            <w:pPr>
              <w:jc w:val="center"/>
              <w:rPr>
                <w:rFonts w:cstheme="minorHAnsi"/>
                <w:b/>
                <w:bCs/>
                <w:color w:val="000000"/>
                <w:sz w:val="20"/>
                <w:szCs w:val="20"/>
              </w:rPr>
            </w:pPr>
            <w:r>
              <w:rPr>
                <w:rFonts w:cstheme="minorHAnsi"/>
                <w:b/>
                <w:bCs/>
                <w:color w:val="000000"/>
                <w:sz w:val="20"/>
                <w:szCs w:val="20"/>
              </w:rPr>
              <w:t>Strong &amp; Engaged Membership</w:t>
            </w:r>
          </w:p>
        </w:tc>
      </w:tr>
      <w:tr w:rsidR="007F33FB" w14:paraId="11AEEB50" w14:textId="77777777" w:rsidTr="00A50D7C">
        <w:tc>
          <w:tcPr>
            <w:tcW w:w="13948" w:type="dxa"/>
            <w:gridSpan w:val="5"/>
            <w:shd w:val="clear" w:color="auto" w:fill="92D050"/>
          </w:tcPr>
          <w:p w14:paraId="68B8B970" w14:textId="1B31C762" w:rsidR="007F33FB" w:rsidRDefault="007F33FB" w:rsidP="00E0685D">
            <w:pPr>
              <w:jc w:val="center"/>
              <w:rPr>
                <w:rFonts w:cstheme="minorHAnsi"/>
                <w:b/>
                <w:bCs/>
                <w:color w:val="000000"/>
                <w:sz w:val="20"/>
                <w:szCs w:val="20"/>
              </w:rPr>
            </w:pPr>
            <w:r>
              <w:rPr>
                <w:rFonts w:cstheme="minorHAnsi"/>
                <w:b/>
                <w:bCs/>
                <w:color w:val="000000"/>
                <w:sz w:val="20"/>
                <w:szCs w:val="20"/>
              </w:rPr>
              <w:t>Aspirations</w:t>
            </w:r>
          </w:p>
        </w:tc>
      </w:tr>
      <w:tr w:rsidR="00035ECD" w14:paraId="548606EE" w14:textId="77777777" w:rsidTr="00097707">
        <w:tc>
          <w:tcPr>
            <w:tcW w:w="2789" w:type="dxa"/>
          </w:tcPr>
          <w:p w14:paraId="2E005429" w14:textId="4A422D1B" w:rsidR="00035ECD" w:rsidRPr="007F33FB" w:rsidRDefault="00035ECD" w:rsidP="00035ECD">
            <w:pPr>
              <w:jc w:val="center"/>
              <w:rPr>
                <w:rFonts w:cstheme="minorHAnsi"/>
                <w:b/>
                <w:bCs/>
                <w:i/>
                <w:iCs/>
                <w:color w:val="000000"/>
                <w:sz w:val="20"/>
                <w:szCs w:val="20"/>
              </w:rPr>
            </w:pPr>
            <w:r w:rsidRPr="007F33FB">
              <w:rPr>
                <w:rFonts w:cstheme="minorHAnsi"/>
                <w:b/>
                <w:bCs/>
                <w:i/>
                <w:iCs/>
                <w:color w:val="000000"/>
                <w:sz w:val="20"/>
                <w:szCs w:val="20"/>
              </w:rPr>
              <w:t>SCC will upgrade and reinstate basic facilities</w:t>
            </w:r>
          </w:p>
        </w:tc>
        <w:tc>
          <w:tcPr>
            <w:tcW w:w="2789" w:type="dxa"/>
          </w:tcPr>
          <w:p w14:paraId="5DA9764B" w14:textId="7309CB5A" w:rsidR="00035ECD" w:rsidRDefault="00035ECD" w:rsidP="00035ECD">
            <w:pPr>
              <w:jc w:val="center"/>
              <w:rPr>
                <w:rFonts w:cstheme="minorHAnsi"/>
                <w:b/>
                <w:bCs/>
                <w:color w:val="000000"/>
                <w:sz w:val="20"/>
                <w:szCs w:val="20"/>
              </w:rPr>
            </w:pPr>
            <w:r w:rsidRPr="007F33FB">
              <w:rPr>
                <w:rFonts w:cstheme="minorHAnsi"/>
                <w:b/>
                <w:bCs/>
                <w:i/>
                <w:iCs/>
                <w:color w:val="000000"/>
                <w:sz w:val="20"/>
                <w:szCs w:val="20"/>
              </w:rPr>
              <w:t xml:space="preserve">SCC will </w:t>
            </w:r>
            <w:r w:rsidR="00985D70">
              <w:rPr>
                <w:rFonts w:cstheme="minorHAnsi"/>
                <w:b/>
                <w:bCs/>
                <w:i/>
                <w:iCs/>
                <w:color w:val="000000"/>
                <w:sz w:val="20"/>
                <w:szCs w:val="20"/>
              </w:rPr>
              <w:t>actively seek financial support</w:t>
            </w:r>
          </w:p>
        </w:tc>
        <w:tc>
          <w:tcPr>
            <w:tcW w:w="2790" w:type="dxa"/>
          </w:tcPr>
          <w:p w14:paraId="492C0D70" w14:textId="6AEA0D80" w:rsidR="00035ECD" w:rsidRDefault="00052382" w:rsidP="00035ECD">
            <w:pPr>
              <w:jc w:val="center"/>
              <w:rPr>
                <w:rFonts w:cstheme="minorHAnsi"/>
                <w:b/>
                <w:bCs/>
                <w:color w:val="000000"/>
                <w:sz w:val="20"/>
                <w:szCs w:val="20"/>
              </w:rPr>
            </w:pPr>
            <w:r>
              <w:rPr>
                <w:rFonts w:cstheme="minorHAnsi"/>
                <w:b/>
                <w:bCs/>
                <w:i/>
                <w:iCs/>
                <w:color w:val="000000"/>
                <w:sz w:val="20"/>
                <w:szCs w:val="20"/>
              </w:rPr>
              <w:t>Strengthen the Coaching structure</w:t>
            </w:r>
          </w:p>
        </w:tc>
        <w:tc>
          <w:tcPr>
            <w:tcW w:w="2790" w:type="dxa"/>
          </w:tcPr>
          <w:p w14:paraId="3A0C54A2" w14:textId="1A23559E" w:rsidR="00035ECD" w:rsidRDefault="00035ECD" w:rsidP="00035ECD">
            <w:pPr>
              <w:jc w:val="center"/>
              <w:rPr>
                <w:rFonts w:cstheme="minorHAnsi"/>
                <w:b/>
                <w:bCs/>
                <w:color w:val="000000"/>
                <w:sz w:val="20"/>
                <w:szCs w:val="20"/>
              </w:rPr>
            </w:pPr>
            <w:r w:rsidRPr="007F33FB">
              <w:rPr>
                <w:rFonts w:cstheme="minorHAnsi"/>
                <w:b/>
                <w:bCs/>
                <w:i/>
                <w:iCs/>
                <w:color w:val="000000"/>
                <w:sz w:val="20"/>
                <w:szCs w:val="20"/>
              </w:rPr>
              <w:t xml:space="preserve">SCC will </w:t>
            </w:r>
            <w:r w:rsidR="00FE50A0">
              <w:rPr>
                <w:rFonts w:cstheme="minorHAnsi"/>
                <w:b/>
                <w:bCs/>
                <w:i/>
                <w:iCs/>
                <w:color w:val="000000"/>
                <w:sz w:val="20"/>
                <w:szCs w:val="20"/>
              </w:rPr>
              <w:t xml:space="preserve">engage, </w:t>
            </w:r>
            <w:proofErr w:type="gramStart"/>
            <w:r w:rsidR="00FE50A0">
              <w:rPr>
                <w:rFonts w:cstheme="minorHAnsi"/>
                <w:b/>
                <w:bCs/>
                <w:i/>
                <w:iCs/>
                <w:color w:val="000000"/>
                <w:sz w:val="20"/>
                <w:szCs w:val="20"/>
              </w:rPr>
              <w:t>include</w:t>
            </w:r>
            <w:proofErr w:type="gramEnd"/>
            <w:r w:rsidR="00FE50A0">
              <w:rPr>
                <w:rFonts w:cstheme="minorHAnsi"/>
                <w:b/>
                <w:bCs/>
                <w:i/>
                <w:iCs/>
                <w:color w:val="000000"/>
                <w:sz w:val="20"/>
                <w:szCs w:val="20"/>
              </w:rPr>
              <w:t xml:space="preserve"> and lead community in our District</w:t>
            </w:r>
          </w:p>
        </w:tc>
        <w:tc>
          <w:tcPr>
            <w:tcW w:w="2790" w:type="dxa"/>
          </w:tcPr>
          <w:p w14:paraId="0617A79E" w14:textId="1E1F271C" w:rsidR="00035ECD" w:rsidRDefault="00F527A0" w:rsidP="00035ECD">
            <w:pPr>
              <w:jc w:val="center"/>
              <w:rPr>
                <w:rFonts w:cstheme="minorHAnsi"/>
                <w:b/>
                <w:bCs/>
                <w:color w:val="000000"/>
                <w:sz w:val="20"/>
                <w:szCs w:val="20"/>
              </w:rPr>
            </w:pPr>
            <w:r>
              <w:rPr>
                <w:rFonts w:cstheme="minorHAnsi"/>
                <w:b/>
                <w:bCs/>
                <w:i/>
                <w:iCs/>
                <w:color w:val="000000"/>
                <w:sz w:val="20"/>
                <w:szCs w:val="20"/>
              </w:rPr>
              <w:t xml:space="preserve">Our </w:t>
            </w:r>
            <w:proofErr w:type="gramStart"/>
            <w:r>
              <w:rPr>
                <w:rFonts w:cstheme="minorHAnsi"/>
                <w:b/>
                <w:bCs/>
                <w:i/>
                <w:iCs/>
                <w:color w:val="000000"/>
                <w:sz w:val="20"/>
                <w:szCs w:val="20"/>
              </w:rPr>
              <w:t>Members</w:t>
            </w:r>
            <w:proofErr w:type="gramEnd"/>
            <w:r w:rsidR="00035ECD" w:rsidRPr="007F33FB">
              <w:rPr>
                <w:rFonts w:cstheme="minorHAnsi"/>
                <w:b/>
                <w:bCs/>
                <w:i/>
                <w:iCs/>
                <w:color w:val="000000"/>
                <w:sz w:val="20"/>
                <w:szCs w:val="20"/>
              </w:rPr>
              <w:t xml:space="preserve"> will </w:t>
            </w:r>
            <w:r>
              <w:rPr>
                <w:rFonts w:cstheme="minorHAnsi"/>
                <w:b/>
                <w:bCs/>
                <w:i/>
                <w:iCs/>
                <w:color w:val="000000"/>
                <w:sz w:val="20"/>
                <w:szCs w:val="20"/>
              </w:rPr>
              <w:t>embrace “Scarborough First”</w:t>
            </w:r>
          </w:p>
        </w:tc>
      </w:tr>
      <w:tr w:rsidR="00035ECD" w14:paraId="23237AB6" w14:textId="77777777" w:rsidTr="00097707">
        <w:tc>
          <w:tcPr>
            <w:tcW w:w="2789" w:type="dxa"/>
          </w:tcPr>
          <w:p w14:paraId="34C4AA95" w14:textId="6DD8EB77" w:rsidR="00035ECD" w:rsidRPr="007F33FB" w:rsidRDefault="00035ECD" w:rsidP="00035ECD">
            <w:pPr>
              <w:jc w:val="center"/>
              <w:rPr>
                <w:rFonts w:cstheme="minorHAnsi"/>
                <w:b/>
                <w:bCs/>
                <w:i/>
                <w:iCs/>
                <w:color w:val="000000"/>
                <w:sz w:val="20"/>
                <w:szCs w:val="20"/>
              </w:rPr>
            </w:pPr>
            <w:r w:rsidRPr="007F33FB">
              <w:rPr>
                <w:rFonts w:cstheme="minorHAnsi"/>
                <w:b/>
                <w:bCs/>
                <w:i/>
                <w:iCs/>
                <w:color w:val="000000"/>
                <w:sz w:val="20"/>
                <w:szCs w:val="20"/>
              </w:rPr>
              <w:t>SCC will develop a plan for securing the long term security of the Cricket Club</w:t>
            </w:r>
          </w:p>
        </w:tc>
        <w:tc>
          <w:tcPr>
            <w:tcW w:w="2789" w:type="dxa"/>
          </w:tcPr>
          <w:p w14:paraId="77D0F2F6" w14:textId="2DE13C6D" w:rsidR="00035ECD" w:rsidRDefault="0035052D" w:rsidP="00035ECD">
            <w:pPr>
              <w:jc w:val="center"/>
              <w:rPr>
                <w:rFonts w:cstheme="minorHAnsi"/>
                <w:b/>
                <w:bCs/>
                <w:color w:val="000000"/>
                <w:sz w:val="20"/>
                <w:szCs w:val="20"/>
              </w:rPr>
            </w:pPr>
            <w:r>
              <w:rPr>
                <w:rFonts w:cstheme="minorHAnsi"/>
                <w:b/>
                <w:bCs/>
                <w:i/>
                <w:iCs/>
                <w:color w:val="000000"/>
                <w:sz w:val="20"/>
                <w:szCs w:val="20"/>
              </w:rPr>
              <w:t>D</w:t>
            </w:r>
            <w:r w:rsidR="00035ECD" w:rsidRPr="007F33FB">
              <w:rPr>
                <w:rFonts w:cstheme="minorHAnsi"/>
                <w:b/>
                <w:bCs/>
                <w:i/>
                <w:iCs/>
                <w:color w:val="000000"/>
                <w:sz w:val="20"/>
                <w:szCs w:val="20"/>
              </w:rPr>
              <w:t xml:space="preserve">evelop a plan </w:t>
            </w:r>
            <w:r w:rsidR="00985D70">
              <w:rPr>
                <w:rFonts w:cstheme="minorHAnsi"/>
                <w:b/>
                <w:bCs/>
                <w:i/>
                <w:iCs/>
                <w:color w:val="000000"/>
                <w:sz w:val="20"/>
                <w:szCs w:val="20"/>
              </w:rPr>
              <w:t xml:space="preserve">to increase our commercial capability and financial </w:t>
            </w:r>
            <w:r w:rsidR="00E21E6C">
              <w:rPr>
                <w:rFonts w:cstheme="minorHAnsi"/>
                <w:b/>
                <w:bCs/>
                <w:i/>
                <w:iCs/>
                <w:color w:val="000000"/>
                <w:sz w:val="20"/>
                <w:szCs w:val="20"/>
              </w:rPr>
              <w:t xml:space="preserve">capacity </w:t>
            </w:r>
          </w:p>
        </w:tc>
        <w:tc>
          <w:tcPr>
            <w:tcW w:w="2790" w:type="dxa"/>
          </w:tcPr>
          <w:p w14:paraId="2605C998" w14:textId="79407587" w:rsidR="00035ECD" w:rsidRDefault="00035ECD" w:rsidP="00035ECD">
            <w:pPr>
              <w:jc w:val="center"/>
              <w:rPr>
                <w:rFonts w:cstheme="minorHAnsi"/>
                <w:b/>
                <w:bCs/>
                <w:color w:val="000000"/>
                <w:sz w:val="20"/>
                <w:szCs w:val="20"/>
              </w:rPr>
            </w:pPr>
            <w:r w:rsidRPr="007F33FB">
              <w:rPr>
                <w:rFonts w:cstheme="minorHAnsi"/>
                <w:b/>
                <w:bCs/>
                <w:i/>
                <w:iCs/>
                <w:color w:val="000000"/>
                <w:sz w:val="20"/>
                <w:szCs w:val="20"/>
              </w:rPr>
              <w:t xml:space="preserve">SCC will develop a plan </w:t>
            </w:r>
            <w:r w:rsidR="0035052D">
              <w:rPr>
                <w:rFonts w:cstheme="minorHAnsi"/>
                <w:b/>
                <w:bCs/>
                <w:i/>
                <w:iCs/>
                <w:color w:val="000000"/>
                <w:sz w:val="20"/>
                <w:szCs w:val="20"/>
              </w:rPr>
              <w:t>that increases our playing depth</w:t>
            </w:r>
          </w:p>
        </w:tc>
        <w:tc>
          <w:tcPr>
            <w:tcW w:w="2790" w:type="dxa"/>
          </w:tcPr>
          <w:p w14:paraId="47139A5E" w14:textId="26DF89FC" w:rsidR="00035ECD" w:rsidRDefault="00035ECD" w:rsidP="00035ECD">
            <w:pPr>
              <w:jc w:val="center"/>
              <w:rPr>
                <w:rFonts w:cstheme="minorHAnsi"/>
                <w:b/>
                <w:bCs/>
                <w:color w:val="000000"/>
                <w:sz w:val="20"/>
                <w:szCs w:val="20"/>
              </w:rPr>
            </w:pPr>
            <w:r w:rsidRPr="007F33FB">
              <w:rPr>
                <w:rFonts w:cstheme="minorHAnsi"/>
                <w:b/>
                <w:bCs/>
                <w:i/>
                <w:iCs/>
                <w:color w:val="000000"/>
                <w:sz w:val="20"/>
                <w:szCs w:val="20"/>
              </w:rPr>
              <w:t xml:space="preserve">SCC will </w:t>
            </w:r>
            <w:r w:rsidR="00362FD5">
              <w:rPr>
                <w:rFonts w:cstheme="minorHAnsi"/>
                <w:b/>
                <w:bCs/>
                <w:i/>
                <w:iCs/>
                <w:color w:val="000000"/>
                <w:sz w:val="20"/>
                <w:szCs w:val="20"/>
              </w:rPr>
              <w:t>give back to cricket in our District</w:t>
            </w:r>
          </w:p>
        </w:tc>
        <w:tc>
          <w:tcPr>
            <w:tcW w:w="2790" w:type="dxa"/>
          </w:tcPr>
          <w:p w14:paraId="5615F34B" w14:textId="14DD7FBF" w:rsidR="00035ECD" w:rsidRDefault="00035ECD" w:rsidP="00035ECD">
            <w:pPr>
              <w:jc w:val="center"/>
              <w:rPr>
                <w:rFonts w:cstheme="minorHAnsi"/>
                <w:b/>
                <w:bCs/>
                <w:color w:val="000000"/>
                <w:sz w:val="20"/>
                <w:szCs w:val="20"/>
              </w:rPr>
            </w:pPr>
            <w:r w:rsidRPr="007F33FB">
              <w:rPr>
                <w:rFonts w:cstheme="minorHAnsi"/>
                <w:b/>
                <w:bCs/>
                <w:i/>
                <w:iCs/>
                <w:color w:val="000000"/>
                <w:sz w:val="20"/>
                <w:szCs w:val="20"/>
              </w:rPr>
              <w:t xml:space="preserve">SCC will </w:t>
            </w:r>
            <w:r w:rsidR="00F527A0">
              <w:rPr>
                <w:rFonts w:cstheme="minorHAnsi"/>
                <w:b/>
                <w:bCs/>
                <w:i/>
                <w:iCs/>
                <w:color w:val="000000"/>
                <w:sz w:val="20"/>
                <w:szCs w:val="20"/>
              </w:rPr>
              <w:t xml:space="preserve">reconnect with our Alumni to </w:t>
            </w:r>
            <w:r w:rsidR="00797158">
              <w:rPr>
                <w:rFonts w:cstheme="minorHAnsi"/>
                <w:b/>
                <w:bCs/>
                <w:i/>
                <w:iCs/>
                <w:color w:val="000000"/>
                <w:sz w:val="20"/>
                <w:szCs w:val="20"/>
              </w:rPr>
              <w:t>involve them in this Plan.</w:t>
            </w:r>
          </w:p>
        </w:tc>
      </w:tr>
      <w:tr w:rsidR="00115710" w14:paraId="691DD365" w14:textId="77777777" w:rsidTr="00A50D7C">
        <w:tc>
          <w:tcPr>
            <w:tcW w:w="13948" w:type="dxa"/>
            <w:gridSpan w:val="5"/>
            <w:shd w:val="clear" w:color="auto" w:fill="92D050"/>
          </w:tcPr>
          <w:p w14:paraId="6FBE0DA1" w14:textId="1203EB2F" w:rsidR="00115710" w:rsidRDefault="00115710" w:rsidP="00E0685D">
            <w:pPr>
              <w:jc w:val="center"/>
              <w:rPr>
                <w:rFonts w:cstheme="minorHAnsi"/>
                <w:b/>
                <w:bCs/>
                <w:color w:val="000000"/>
                <w:sz w:val="20"/>
                <w:szCs w:val="20"/>
              </w:rPr>
            </w:pPr>
            <w:r>
              <w:rPr>
                <w:rFonts w:cstheme="minorHAnsi"/>
                <w:b/>
                <w:bCs/>
                <w:color w:val="000000"/>
                <w:sz w:val="20"/>
                <w:szCs w:val="20"/>
              </w:rPr>
              <w:t>Key Initiatives</w:t>
            </w:r>
          </w:p>
        </w:tc>
      </w:tr>
      <w:tr w:rsidR="00097707" w14:paraId="3B29508A" w14:textId="77777777" w:rsidTr="00097707">
        <w:tc>
          <w:tcPr>
            <w:tcW w:w="2789" w:type="dxa"/>
          </w:tcPr>
          <w:p w14:paraId="3843B7E9" w14:textId="5D0FE9A0" w:rsidR="00097707" w:rsidRPr="00E12AD6" w:rsidRDefault="00E12AD6" w:rsidP="00E0685D">
            <w:pPr>
              <w:jc w:val="center"/>
              <w:rPr>
                <w:rFonts w:cstheme="minorHAnsi"/>
                <w:color w:val="000000"/>
                <w:sz w:val="20"/>
                <w:szCs w:val="20"/>
              </w:rPr>
            </w:pPr>
            <w:r>
              <w:rPr>
                <w:rFonts w:cstheme="minorHAnsi"/>
                <w:color w:val="000000"/>
                <w:sz w:val="20"/>
                <w:szCs w:val="20"/>
              </w:rPr>
              <w:t xml:space="preserve">SCC </w:t>
            </w:r>
            <w:r w:rsidRPr="00E12AD6">
              <w:rPr>
                <w:rFonts w:cstheme="minorHAnsi"/>
                <w:color w:val="000000"/>
                <w:sz w:val="20"/>
                <w:szCs w:val="20"/>
              </w:rPr>
              <w:t>Hard nets are upgraded</w:t>
            </w:r>
          </w:p>
        </w:tc>
        <w:tc>
          <w:tcPr>
            <w:tcW w:w="2789" w:type="dxa"/>
          </w:tcPr>
          <w:p w14:paraId="18F346E7" w14:textId="596CE0D7" w:rsidR="00097707" w:rsidRPr="007876F5" w:rsidRDefault="002E355C" w:rsidP="00E0685D">
            <w:pPr>
              <w:jc w:val="center"/>
              <w:rPr>
                <w:rFonts w:cstheme="minorHAnsi"/>
                <w:color w:val="000000"/>
                <w:sz w:val="20"/>
                <w:szCs w:val="20"/>
              </w:rPr>
            </w:pPr>
            <w:r>
              <w:rPr>
                <w:rFonts w:cstheme="minorHAnsi"/>
                <w:color w:val="000000"/>
                <w:sz w:val="20"/>
                <w:szCs w:val="20"/>
              </w:rPr>
              <w:t>Clear commercial strategy developed</w:t>
            </w:r>
          </w:p>
        </w:tc>
        <w:tc>
          <w:tcPr>
            <w:tcW w:w="2790" w:type="dxa"/>
          </w:tcPr>
          <w:p w14:paraId="47F3DCEA" w14:textId="036D6191" w:rsidR="00097707" w:rsidRPr="0035052D" w:rsidRDefault="00052382" w:rsidP="00E0685D">
            <w:pPr>
              <w:jc w:val="center"/>
              <w:rPr>
                <w:rFonts w:cstheme="minorHAnsi"/>
                <w:color w:val="000000"/>
                <w:sz w:val="20"/>
                <w:szCs w:val="20"/>
              </w:rPr>
            </w:pPr>
            <w:r w:rsidRPr="0035052D">
              <w:rPr>
                <w:rFonts w:cstheme="minorHAnsi"/>
                <w:color w:val="000000"/>
                <w:sz w:val="20"/>
                <w:szCs w:val="20"/>
              </w:rPr>
              <w:t xml:space="preserve">Provide high quality resources and support to SCC Coaching structure </w:t>
            </w:r>
          </w:p>
        </w:tc>
        <w:tc>
          <w:tcPr>
            <w:tcW w:w="2790" w:type="dxa"/>
          </w:tcPr>
          <w:p w14:paraId="716EE468" w14:textId="1612E1C4" w:rsidR="00097707" w:rsidRPr="000359F9" w:rsidRDefault="00606875" w:rsidP="00E0685D">
            <w:pPr>
              <w:jc w:val="center"/>
              <w:rPr>
                <w:rFonts w:cstheme="minorHAnsi"/>
                <w:color w:val="000000"/>
                <w:sz w:val="20"/>
                <w:szCs w:val="20"/>
              </w:rPr>
            </w:pPr>
            <w:r w:rsidRPr="000359F9">
              <w:rPr>
                <w:rFonts w:cstheme="minorHAnsi"/>
                <w:color w:val="000000"/>
                <w:sz w:val="20"/>
                <w:szCs w:val="20"/>
              </w:rPr>
              <w:t xml:space="preserve">SCC Patrons and Vice Patrons engaged and </w:t>
            </w:r>
            <w:r w:rsidR="000359F9" w:rsidRPr="000359F9">
              <w:rPr>
                <w:rFonts w:cstheme="minorHAnsi"/>
                <w:color w:val="000000"/>
                <w:sz w:val="20"/>
                <w:szCs w:val="20"/>
              </w:rPr>
              <w:t>aligned with SCC Vision</w:t>
            </w:r>
          </w:p>
        </w:tc>
        <w:tc>
          <w:tcPr>
            <w:tcW w:w="2790" w:type="dxa"/>
          </w:tcPr>
          <w:p w14:paraId="463D5D19" w14:textId="16580370" w:rsidR="00097707" w:rsidRPr="009277A5" w:rsidRDefault="009277A5" w:rsidP="00E0685D">
            <w:pPr>
              <w:jc w:val="center"/>
              <w:rPr>
                <w:rFonts w:cstheme="minorHAnsi"/>
                <w:color w:val="000000"/>
                <w:sz w:val="20"/>
                <w:szCs w:val="20"/>
              </w:rPr>
            </w:pPr>
            <w:r w:rsidRPr="009277A5">
              <w:rPr>
                <w:rFonts w:cstheme="minorHAnsi"/>
                <w:color w:val="000000"/>
                <w:sz w:val="20"/>
                <w:szCs w:val="20"/>
              </w:rPr>
              <w:t>Dedicated Membership Sub Committee formed</w:t>
            </w:r>
          </w:p>
        </w:tc>
      </w:tr>
      <w:tr w:rsidR="00115710" w14:paraId="31DC3ABC" w14:textId="77777777" w:rsidTr="00097707">
        <w:tc>
          <w:tcPr>
            <w:tcW w:w="2789" w:type="dxa"/>
          </w:tcPr>
          <w:p w14:paraId="465E7BC1" w14:textId="2FF066D3" w:rsidR="00115710" w:rsidRPr="004C3D43" w:rsidRDefault="004C3D43" w:rsidP="00E0685D">
            <w:pPr>
              <w:jc w:val="center"/>
              <w:rPr>
                <w:rFonts w:cstheme="minorHAnsi"/>
                <w:color w:val="000000"/>
                <w:sz w:val="20"/>
                <w:szCs w:val="20"/>
              </w:rPr>
            </w:pPr>
            <w:r w:rsidRPr="004C3D43">
              <w:rPr>
                <w:rFonts w:cstheme="minorHAnsi"/>
                <w:color w:val="000000"/>
                <w:sz w:val="20"/>
                <w:szCs w:val="20"/>
              </w:rPr>
              <w:t>Plan and funds secured for the expansion of turf nets to 16 (winter 2023)</w:t>
            </w:r>
          </w:p>
        </w:tc>
        <w:tc>
          <w:tcPr>
            <w:tcW w:w="2789" w:type="dxa"/>
          </w:tcPr>
          <w:p w14:paraId="31BE68F7" w14:textId="7E13CBC8" w:rsidR="00115710" w:rsidRPr="00CD04AA" w:rsidRDefault="00E40B45" w:rsidP="00E0685D">
            <w:pPr>
              <w:jc w:val="center"/>
              <w:rPr>
                <w:rFonts w:cstheme="minorHAnsi"/>
                <w:color w:val="000000"/>
                <w:sz w:val="20"/>
                <w:szCs w:val="20"/>
              </w:rPr>
            </w:pPr>
            <w:r w:rsidRPr="00CD04AA">
              <w:rPr>
                <w:rFonts w:cstheme="minorHAnsi"/>
                <w:color w:val="000000"/>
                <w:sz w:val="20"/>
                <w:szCs w:val="20"/>
              </w:rPr>
              <w:t>Increased Sponsorship</w:t>
            </w:r>
          </w:p>
        </w:tc>
        <w:tc>
          <w:tcPr>
            <w:tcW w:w="2790" w:type="dxa"/>
          </w:tcPr>
          <w:p w14:paraId="70CD9B00" w14:textId="0D8B320C" w:rsidR="00115710" w:rsidRPr="00427E13" w:rsidRDefault="00427E13" w:rsidP="00E0685D">
            <w:pPr>
              <w:jc w:val="center"/>
              <w:rPr>
                <w:rFonts w:cstheme="minorHAnsi"/>
                <w:color w:val="000000"/>
                <w:sz w:val="20"/>
                <w:szCs w:val="20"/>
              </w:rPr>
            </w:pPr>
            <w:r w:rsidRPr="00427E13">
              <w:rPr>
                <w:rFonts w:cstheme="minorHAnsi"/>
                <w:color w:val="000000"/>
                <w:sz w:val="20"/>
                <w:szCs w:val="20"/>
              </w:rPr>
              <w:t xml:space="preserve">Prioritize Player Welfare via the </w:t>
            </w:r>
            <w:r w:rsidR="00BC7F10">
              <w:rPr>
                <w:rFonts w:cstheme="minorHAnsi"/>
                <w:color w:val="000000"/>
                <w:sz w:val="20"/>
                <w:szCs w:val="20"/>
              </w:rPr>
              <w:t xml:space="preserve">investment in </w:t>
            </w:r>
            <w:r w:rsidRPr="00427E13">
              <w:rPr>
                <w:rFonts w:cstheme="minorHAnsi"/>
                <w:color w:val="000000"/>
                <w:sz w:val="20"/>
                <w:szCs w:val="20"/>
              </w:rPr>
              <w:t xml:space="preserve">dedicated </w:t>
            </w:r>
            <w:r w:rsidR="00BC7F10">
              <w:rPr>
                <w:rFonts w:cstheme="minorHAnsi"/>
                <w:color w:val="000000"/>
                <w:sz w:val="20"/>
                <w:szCs w:val="20"/>
              </w:rPr>
              <w:t xml:space="preserve">personnel and </w:t>
            </w:r>
            <w:r w:rsidRPr="00427E13">
              <w:rPr>
                <w:rFonts w:cstheme="minorHAnsi"/>
                <w:color w:val="000000"/>
                <w:sz w:val="20"/>
                <w:szCs w:val="20"/>
              </w:rPr>
              <w:t>resources</w:t>
            </w:r>
          </w:p>
        </w:tc>
        <w:tc>
          <w:tcPr>
            <w:tcW w:w="2790" w:type="dxa"/>
          </w:tcPr>
          <w:p w14:paraId="1AC055F3" w14:textId="7103D612" w:rsidR="00115710" w:rsidRPr="007F4741" w:rsidRDefault="007F4741" w:rsidP="00E0685D">
            <w:pPr>
              <w:jc w:val="center"/>
              <w:rPr>
                <w:rFonts w:cstheme="minorHAnsi"/>
                <w:color w:val="000000"/>
                <w:sz w:val="20"/>
                <w:szCs w:val="20"/>
              </w:rPr>
            </w:pPr>
            <w:r w:rsidRPr="007F4741">
              <w:rPr>
                <w:rFonts w:cstheme="minorHAnsi"/>
                <w:color w:val="000000"/>
                <w:sz w:val="20"/>
                <w:szCs w:val="20"/>
              </w:rPr>
              <w:t>Formal linkages to Community feeder Clubs established</w:t>
            </w:r>
          </w:p>
        </w:tc>
        <w:tc>
          <w:tcPr>
            <w:tcW w:w="2790" w:type="dxa"/>
          </w:tcPr>
          <w:p w14:paraId="5FAE03FF" w14:textId="5EC50FB4" w:rsidR="00115710" w:rsidRPr="003351D8" w:rsidRDefault="003351D8" w:rsidP="00E0685D">
            <w:pPr>
              <w:jc w:val="center"/>
              <w:rPr>
                <w:rFonts w:cstheme="minorHAnsi"/>
                <w:color w:val="000000"/>
                <w:sz w:val="20"/>
                <w:szCs w:val="20"/>
              </w:rPr>
            </w:pPr>
            <w:r w:rsidRPr="003351D8">
              <w:rPr>
                <w:rFonts w:cstheme="minorHAnsi"/>
                <w:color w:val="000000"/>
                <w:sz w:val="20"/>
                <w:szCs w:val="20"/>
              </w:rPr>
              <w:t xml:space="preserve">SCC Alumni engaged and reinvigorated </w:t>
            </w:r>
          </w:p>
        </w:tc>
      </w:tr>
      <w:tr w:rsidR="002E355C" w14:paraId="157850D2" w14:textId="77777777" w:rsidTr="00097707">
        <w:tc>
          <w:tcPr>
            <w:tcW w:w="2789" w:type="dxa"/>
          </w:tcPr>
          <w:p w14:paraId="349CEADB" w14:textId="060AEDC2" w:rsidR="002E355C" w:rsidRPr="005707EF" w:rsidRDefault="005707EF" w:rsidP="002E355C">
            <w:pPr>
              <w:jc w:val="center"/>
              <w:rPr>
                <w:rFonts w:cstheme="minorHAnsi"/>
                <w:color w:val="000000"/>
                <w:sz w:val="20"/>
                <w:szCs w:val="20"/>
              </w:rPr>
            </w:pPr>
            <w:r w:rsidRPr="005707EF">
              <w:rPr>
                <w:rFonts w:cstheme="minorHAnsi"/>
                <w:color w:val="000000"/>
                <w:sz w:val="20"/>
                <w:szCs w:val="20"/>
              </w:rPr>
              <w:t>SCC Scoreboard upgraded</w:t>
            </w:r>
          </w:p>
        </w:tc>
        <w:tc>
          <w:tcPr>
            <w:tcW w:w="2789" w:type="dxa"/>
          </w:tcPr>
          <w:p w14:paraId="02EAA9A8" w14:textId="146FD07B" w:rsidR="002E355C" w:rsidRPr="00CD04AA" w:rsidRDefault="002E355C" w:rsidP="002E355C">
            <w:pPr>
              <w:jc w:val="center"/>
              <w:rPr>
                <w:rFonts w:cstheme="minorHAnsi"/>
                <w:color w:val="000000"/>
                <w:sz w:val="20"/>
                <w:szCs w:val="20"/>
              </w:rPr>
            </w:pPr>
            <w:r w:rsidRPr="007876F5">
              <w:rPr>
                <w:rFonts w:cstheme="minorHAnsi"/>
                <w:color w:val="000000"/>
                <w:sz w:val="20"/>
                <w:szCs w:val="20"/>
              </w:rPr>
              <w:t>Dedicated Fund Raising Committee established</w:t>
            </w:r>
          </w:p>
        </w:tc>
        <w:tc>
          <w:tcPr>
            <w:tcW w:w="2790" w:type="dxa"/>
          </w:tcPr>
          <w:p w14:paraId="7F7B3A30" w14:textId="7BE8A1F7" w:rsidR="002E355C" w:rsidRPr="008342B8" w:rsidRDefault="008342B8" w:rsidP="002E355C">
            <w:pPr>
              <w:jc w:val="center"/>
              <w:rPr>
                <w:rFonts w:cstheme="minorHAnsi"/>
                <w:color w:val="000000"/>
                <w:sz w:val="20"/>
                <w:szCs w:val="20"/>
              </w:rPr>
            </w:pPr>
            <w:r w:rsidRPr="008342B8">
              <w:rPr>
                <w:rFonts w:cstheme="minorHAnsi"/>
                <w:color w:val="000000"/>
                <w:sz w:val="20"/>
                <w:szCs w:val="20"/>
              </w:rPr>
              <w:t>Improved alignment of Junior programme with Senior Club</w:t>
            </w:r>
          </w:p>
        </w:tc>
        <w:tc>
          <w:tcPr>
            <w:tcW w:w="2790" w:type="dxa"/>
          </w:tcPr>
          <w:p w14:paraId="3574516E" w14:textId="19E8AAD6" w:rsidR="002E355C" w:rsidRPr="00D0226F" w:rsidRDefault="00D0226F" w:rsidP="002E355C">
            <w:pPr>
              <w:jc w:val="center"/>
              <w:rPr>
                <w:rFonts w:cstheme="minorHAnsi"/>
                <w:color w:val="000000"/>
                <w:sz w:val="20"/>
                <w:szCs w:val="20"/>
              </w:rPr>
            </w:pPr>
            <w:r w:rsidRPr="00D0226F">
              <w:rPr>
                <w:rFonts w:cstheme="minorHAnsi"/>
                <w:color w:val="000000"/>
                <w:sz w:val="20"/>
                <w:szCs w:val="20"/>
              </w:rPr>
              <w:t>A Grade Squad engages with Community Coaches and Players</w:t>
            </w:r>
          </w:p>
        </w:tc>
        <w:tc>
          <w:tcPr>
            <w:tcW w:w="2790" w:type="dxa"/>
          </w:tcPr>
          <w:p w14:paraId="4A64BB75" w14:textId="1E8BAB8C" w:rsidR="002E355C" w:rsidRPr="003351D8" w:rsidRDefault="003351D8" w:rsidP="002E355C">
            <w:pPr>
              <w:jc w:val="center"/>
              <w:rPr>
                <w:rFonts w:cstheme="minorHAnsi"/>
                <w:color w:val="000000"/>
                <w:sz w:val="20"/>
                <w:szCs w:val="20"/>
              </w:rPr>
            </w:pPr>
            <w:r w:rsidRPr="003351D8">
              <w:rPr>
                <w:rFonts w:cstheme="minorHAnsi"/>
                <w:color w:val="000000"/>
                <w:sz w:val="20"/>
                <w:szCs w:val="20"/>
              </w:rPr>
              <w:t>Membership merchandise range developed</w:t>
            </w:r>
          </w:p>
        </w:tc>
      </w:tr>
      <w:tr w:rsidR="002E355C" w14:paraId="267E6C31" w14:textId="77777777" w:rsidTr="00097707">
        <w:tc>
          <w:tcPr>
            <w:tcW w:w="2789" w:type="dxa"/>
          </w:tcPr>
          <w:p w14:paraId="2F8F7155" w14:textId="264CBC00" w:rsidR="002E355C" w:rsidRPr="005707EF" w:rsidRDefault="005707EF" w:rsidP="002E355C">
            <w:pPr>
              <w:jc w:val="center"/>
              <w:rPr>
                <w:rFonts w:cstheme="minorHAnsi"/>
                <w:color w:val="000000"/>
                <w:sz w:val="20"/>
                <w:szCs w:val="20"/>
              </w:rPr>
            </w:pPr>
            <w:r>
              <w:rPr>
                <w:rFonts w:cstheme="minorHAnsi"/>
                <w:color w:val="000000"/>
                <w:sz w:val="20"/>
                <w:szCs w:val="20"/>
              </w:rPr>
              <w:t xml:space="preserve">Funding for SCC Master Plan </w:t>
            </w:r>
            <w:r w:rsidR="00727B90">
              <w:rPr>
                <w:rFonts w:cstheme="minorHAnsi"/>
                <w:color w:val="000000"/>
                <w:sz w:val="20"/>
                <w:szCs w:val="20"/>
              </w:rPr>
              <w:t>schematics secured</w:t>
            </w:r>
          </w:p>
        </w:tc>
        <w:tc>
          <w:tcPr>
            <w:tcW w:w="2789" w:type="dxa"/>
          </w:tcPr>
          <w:p w14:paraId="2CFB86B9" w14:textId="468955A5" w:rsidR="002E355C" w:rsidRPr="00CD04AA" w:rsidRDefault="002E355C" w:rsidP="002E355C">
            <w:pPr>
              <w:jc w:val="center"/>
              <w:rPr>
                <w:rFonts w:cstheme="minorHAnsi"/>
                <w:color w:val="000000"/>
                <w:sz w:val="20"/>
                <w:szCs w:val="20"/>
              </w:rPr>
            </w:pPr>
            <w:r>
              <w:rPr>
                <w:rFonts w:cstheme="minorHAnsi"/>
                <w:color w:val="000000"/>
                <w:sz w:val="20"/>
                <w:szCs w:val="20"/>
              </w:rPr>
              <w:t>Focus on fundraising efforts including functions and raffles</w:t>
            </w:r>
          </w:p>
        </w:tc>
        <w:tc>
          <w:tcPr>
            <w:tcW w:w="2790" w:type="dxa"/>
          </w:tcPr>
          <w:p w14:paraId="486C2D91" w14:textId="695EC562" w:rsidR="002E355C" w:rsidRPr="00C31CB4" w:rsidRDefault="00C31CB4" w:rsidP="002E355C">
            <w:pPr>
              <w:jc w:val="center"/>
              <w:rPr>
                <w:rFonts w:cstheme="minorHAnsi"/>
                <w:color w:val="000000"/>
                <w:sz w:val="20"/>
                <w:szCs w:val="20"/>
              </w:rPr>
            </w:pPr>
            <w:r w:rsidRPr="00C31CB4">
              <w:rPr>
                <w:rFonts w:cstheme="minorHAnsi"/>
                <w:color w:val="000000"/>
                <w:sz w:val="20"/>
                <w:szCs w:val="20"/>
              </w:rPr>
              <w:t>Specific development programmes developed for fa</w:t>
            </w:r>
            <w:r>
              <w:rPr>
                <w:rFonts w:cstheme="minorHAnsi"/>
                <w:color w:val="000000"/>
                <w:sz w:val="20"/>
                <w:szCs w:val="20"/>
              </w:rPr>
              <w:t>st</w:t>
            </w:r>
            <w:r w:rsidRPr="00C31CB4">
              <w:rPr>
                <w:rFonts w:cstheme="minorHAnsi"/>
                <w:color w:val="000000"/>
                <w:sz w:val="20"/>
                <w:szCs w:val="20"/>
              </w:rPr>
              <w:t xml:space="preserve"> tracking talent</w:t>
            </w:r>
          </w:p>
        </w:tc>
        <w:tc>
          <w:tcPr>
            <w:tcW w:w="2790" w:type="dxa"/>
          </w:tcPr>
          <w:p w14:paraId="791CDCA7" w14:textId="44BB2481" w:rsidR="002E355C" w:rsidRPr="008C65A7" w:rsidRDefault="008C65A7" w:rsidP="002E355C">
            <w:pPr>
              <w:jc w:val="center"/>
              <w:rPr>
                <w:rFonts w:cstheme="minorHAnsi"/>
                <w:color w:val="000000"/>
                <w:sz w:val="20"/>
                <w:szCs w:val="20"/>
              </w:rPr>
            </w:pPr>
            <w:r w:rsidRPr="008C65A7">
              <w:rPr>
                <w:rFonts w:cstheme="minorHAnsi"/>
                <w:color w:val="000000"/>
                <w:sz w:val="20"/>
                <w:szCs w:val="20"/>
              </w:rPr>
              <w:t>SCC develops a community cricket gala including various age groups</w:t>
            </w:r>
          </w:p>
        </w:tc>
        <w:tc>
          <w:tcPr>
            <w:tcW w:w="2790" w:type="dxa"/>
          </w:tcPr>
          <w:p w14:paraId="6349EFB9" w14:textId="42E30C13" w:rsidR="002E355C" w:rsidRPr="003E582D" w:rsidRDefault="003E582D" w:rsidP="002E355C">
            <w:pPr>
              <w:jc w:val="center"/>
              <w:rPr>
                <w:rFonts w:cstheme="minorHAnsi"/>
                <w:color w:val="000000"/>
                <w:sz w:val="20"/>
                <w:szCs w:val="20"/>
              </w:rPr>
            </w:pPr>
            <w:r w:rsidRPr="003E582D">
              <w:rPr>
                <w:rFonts w:cstheme="minorHAnsi"/>
                <w:color w:val="000000"/>
                <w:sz w:val="20"/>
                <w:szCs w:val="20"/>
              </w:rPr>
              <w:t xml:space="preserve">Develop </w:t>
            </w:r>
            <w:r w:rsidR="00362FD5">
              <w:rPr>
                <w:rFonts w:cstheme="minorHAnsi"/>
                <w:color w:val="000000"/>
                <w:sz w:val="20"/>
                <w:szCs w:val="20"/>
              </w:rPr>
              <w:t xml:space="preserve">a high quality </w:t>
            </w:r>
            <w:r w:rsidRPr="003E582D">
              <w:rPr>
                <w:rFonts w:cstheme="minorHAnsi"/>
                <w:color w:val="000000"/>
                <w:sz w:val="20"/>
                <w:szCs w:val="20"/>
              </w:rPr>
              <w:t xml:space="preserve">SCC Members function </w:t>
            </w:r>
            <w:r w:rsidR="00362FD5">
              <w:rPr>
                <w:rFonts w:cstheme="minorHAnsi"/>
                <w:color w:val="000000"/>
                <w:sz w:val="20"/>
                <w:szCs w:val="20"/>
              </w:rPr>
              <w:t>(</w:t>
            </w:r>
            <w:proofErr w:type="spellStart"/>
            <w:r w:rsidR="00362FD5">
              <w:rPr>
                <w:rFonts w:cstheme="minorHAnsi"/>
                <w:color w:val="000000"/>
                <w:sz w:val="20"/>
                <w:szCs w:val="20"/>
              </w:rPr>
              <w:t>eg.</w:t>
            </w:r>
            <w:proofErr w:type="spellEnd"/>
            <w:r w:rsidR="00362FD5">
              <w:rPr>
                <w:rFonts w:cstheme="minorHAnsi"/>
                <w:color w:val="000000"/>
                <w:sz w:val="20"/>
                <w:szCs w:val="20"/>
              </w:rPr>
              <w:t xml:space="preserve"> </w:t>
            </w:r>
            <w:r w:rsidRPr="003E582D">
              <w:rPr>
                <w:rFonts w:cstheme="minorHAnsi"/>
                <w:color w:val="000000"/>
                <w:sz w:val="20"/>
                <w:szCs w:val="20"/>
              </w:rPr>
              <w:t>T20 World Cup</w:t>
            </w:r>
            <w:r w:rsidR="00362FD5">
              <w:rPr>
                <w:rFonts w:cstheme="minorHAnsi"/>
                <w:color w:val="000000"/>
                <w:sz w:val="20"/>
                <w:szCs w:val="20"/>
              </w:rPr>
              <w:t xml:space="preserve"> theme)</w:t>
            </w:r>
          </w:p>
        </w:tc>
      </w:tr>
      <w:tr w:rsidR="00727B90" w14:paraId="3637B2E7" w14:textId="77777777" w:rsidTr="00097707">
        <w:tc>
          <w:tcPr>
            <w:tcW w:w="2789" w:type="dxa"/>
          </w:tcPr>
          <w:p w14:paraId="7159C178" w14:textId="61270E5B" w:rsidR="00727B90" w:rsidRDefault="00727B90" w:rsidP="002E355C">
            <w:pPr>
              <w:jc w:val="center"/>
              <w:rPr>
                <w:rFonts w:cstheme="minorHAnsi"/>
                <w:color w:val="000000"/>
                <w:sz w:val="20"/>
                <w:szCs w:val="20"/>
              </w:rPr>
            </w:pPr>
            <w:r>
              <w:rPr>
                <w:rFonts w:cstheme="minorHAnsi"/>
                <w:color w:val="000000"/>
                <w:sz w:val="20"/>
                <w:szCs w:val="20"/>
              </w:rPr>
              <w:t>Consultation with SCC Members and Stakeholders commences</w:t>
            </w:r>
          </w:p>
        </w:tc>
        <w:tc>
          <w:tcPr>
            <w:tcW w:w="2789" w:type="dxa"/>
          </w:tcPr>
          <w:p w14:paraId="1B5FFA3A" w14:textId="77777777" w:rsidR="00727B90" w:rsidRDefault="00727B90" w:rsidP="002E355C">
            <w:pPr>
              <w:jc w:val="center"/>
              <w:rPr>
                <w:rFonts w:cstheme="minorHAnsi"/>
                <w:color w:val="000000"/>
                <w:sz w:val="20"/>
                <w:szCs w:val="20"/>
              </w:rPr>
            </w:pPr>
          </w:p>
        </w:tc>
        <w:tc>
          <w:tcPr>
            <w:tcW w:w="2790" w:type="dxa"/>
          </w:tcPr>
          <w:p w14:paraId="4C0F509F" w14:textId="3C17CEB0" w:rsidR="00727B90" w:rsidRPr="00C61289" w:rsidRDefault="00C61289" w:rsidP="002E355C">
            <w:pPr>
              <w:jc w:val="center"/>
              <w:rPr>
                <w:rFonts w:cstheme="minorHAnsi"/>
                <w:color w:val="000000"/>
                <w:sz w:val="20"/>
                <w:szCs w:val="20"/>
              </w:rPr>
            </w:pPr>
            <w:r w:rsidRPr="00C61289">
              <w:rPr>
                <w:rFonts w:cstheme="minorHAnsi"/>
                <w:color w:val="000000"/>
                <w:sz w:val="20"/>
                <w:szCs w:val="20"/>
              </w:rPr>
              <w:t>Development of a targeted</w:t>
            </w:r>
            <w:r>
              <w:rPr>
                <w:rFonts w:cstheme="minorHAnsi"/>
                <w:color w:val="000000"/>
                <w:sz w:val="20"/>
                <w:szCs w:val="20"/>
              </w:rPr>
              <w:t xml:space="preserve">, short term </w:t>
            </w:r>
            <w:r w:rsidRPr="00C61289">
              <w:rPr>
                <w:rFonts w:cstheme="minorHAnsi"/>
                <w:color w:val="000000"/>
                <w:sz w:val="20"/>
                <w:szCs w:val="20"/>
              </w:rPr>
              <w:t>recruitment strategy</w:t>
            </w:r>
          </w:p>
        </w:tc>
        <w:tc>
          <w:tcPr>
            <w:tcW w:w="2790" w:type="dxa"/>
          </w:tcPr>
          <w:p w14:paraId="0294BD88" w14:textId="77777777" w:rsidR="00727B90" w:rsidRDefault="00727B90" w:rsidP="002E355C">
            <w:pPr>
              <w:jc w:val="center"/>
              <w:rPr>
                <w:rFonts w:cstheme="minorHAnsi"/>
                <w:b/>
                <w:bCs/>
                <w:color w:val="000000"/>
                <w:sz w:val="20"/>
                <w:szCs w:val="20"/>
              </w:rPr>
            </w:pPr>
          </w:p>
        </w:tc>
        <w:tc>
          <w:tcPr>
            <w:tcW w:w="2790" w:type="dxa"/>
          </w:tcPr>
          <w:p w14:paraId="1F37AEC0" w14:textId="77777777" w:rsidR="00727B90" w:rsidRPr="003E582D" w:rsidRDefault="00727B90" w:rsidP="002E355C">
            <w:pPr>
              <w:jc w:val="center"/>
              <w:rPr>
                <w:rFonts w:cstheme="minorHAnsi"/>
                <w:color w:val="000000"/>
                <w:sz w:val="20"/>
                <w:szCs w:val="20"/>
              </w:rPr>
            </w:pPr>
          </w:p>
        </w:tc>
      </w:tr>
      <w:tr w:rsidR="002E355C" w14:paraId="4EA050A5" w14:textId="77777777" w:rsidTr="00A50D7C">
        <w:tc>
          <w:tcPr>
            <w:tcW w:w="13948" w:type="dxa"/>
            <w:gridSpan w:val="5"/>
            <w:shd w:val="clear" w:color="auto" w:fill="92D050"/>
          </w:tcPr>
          <w:p w14:paraId="08AF7821" w14:textId="7FE4CADA" w:rsidR="002E355C" w:rsidRDefault="002E355C" w:rsidP="002E355C">
            <w:pPr>
              <w:jc w:val="center"/>
              <w:rPr>
                <w:rFonts w:cstheme="minorHAnsi"/>
                <w:b/>
                <w:bCs/>
                <w:color w:val="000000"/>
                <w:sz w:val="20"/>
                <w:szCs w:val="20"/>
              </w:rPr>
            </w:pPr>
            <w:r>
              <w:rPr>
                <w:rFonts w:cstheme="minorHAnsi"/>
                <w:b/>
                <w:bCs/>
                <w:color w:val="000000"/>
                <w:sz w:val="20"/>
                <w:szCs w:val="20"/>
              </w:rPr>
              <w:t>Key Performance Indicators</w:t>
            </w:r>
          </w:p>
        </w:tc>
      </w:tr>
      <w:tr w:rsidR="00F9604B" w14:paraId="226E947A" w14:textId="77777777" w:rsidTr="00097707">
        <w:tc>
          <w:tcPr>
            <w:tcW w:w="2789" w:type="dxa"/>
          </w:tcPr>
          <w:p w14:paraId="664930AF" w14:textId="740DF11D" w:rsidR="00F9604B" w:rsidRPr="007E6660" w:rsidRDefault="00570358" w:rsidP="00F9604B">
            <w:pPr>
              <w:jc w:val="center"/>
              <w:rPr>
                <w:rFonts w:cstheme="minorHAnsi"/>
                <w:color w:val="000000"/>
                <w:sz w:val="20"/>
                <w:szCs w:val="20"/>
              </w:rPr>
            </w:pPr>
            <w:r>
              <w:rPr>
                <w:rFonts w:cstheme="minorHAnsi"/>
                <w:color w:val="000000"/>
                <w:sz w:val="20"/>
                <w:szCs w:val="20"/>
              </w:rPr>
              <w:t>A whole of Club commitment</w:t>
            </w:r>
            <w:r w:rsidRPr="00570358">
              <w:rPr>
                <w:rFonts w:cstheme="minorHAnsi"/>
                <w:color w:val="000000"/>
                <w:sz w:val="20"/>
                <w:szCs w:val="20"/>
              </w:rPr>
              <w:t xml:space="preserve"> to work more closely with the City of Stirling</w:t>
            </w:r>
          </w:p>
        </w:tc>
        <w:tc>
          <w:tcPr>
            <w:tcW w:w="2789" w:type="dxa"/>
          </w:tcPr>
          <w:p w14:paraId="20DD94B9" w14:textId="5B0C4B74" w:rsidR="00F9604B" w:rsidRDefault="00F9604B" w:rsidP="00F9604B">
            <w:pPr>
              <w:jc w:val="center"/>
              <w:rPr>
                <w:rFonts w:cstheme="minorHAnsi"/>
                <w:b/>
                <w:bCs/>
                <w:color w:val="000000"/>
                <w:sz w:val="20"/>
                <w:szCs w:val="20"/>
              </w:rPr>
            </w:pPr>
            <w:r w:rsidRPr="007E6660">
              <w:rPr>
                <w:rFonts w:cstheme="minorHAnsi"/>
                <w:color w:val="000000"/>
                <w:sz w:val="20"/>
                <w:szCs w:val="20"/>
              </w:rPr>
              <w:t xml:space="preserve">Revenue from venue hire, </w:t>
            </w:r>
            <w:proofErr w:type="gramStart"/>
            <w:r w:rsidRPr="007E6660">
              <w:rPr>
                <w:rFonts w:cstheme="minorHAnsi"/>
                <w:color w:val="000000"/>
                <w:sz w:val="20"/>
                <w:szCs w:val="20"/>
              </w:rPr>
              <w:t>sponsorship</w:t>
            </w:r>
            <w:proofErr w:type="gramEnd"/>
            <w:r w:rsidRPr="007E6660">
              <w:rPr>
                <w:rFonts w:cstheme="minorHAnsi"/>
                <w:color w:val="000000"/>
                <w:sz w:val="20"/>
                <w:szCs w:val="20"/>
              </w:rPr>
              <w:t xml:space="preserve"> and membership increases</w:t>
            </w:r>
          </w:p>
        </w:tc>
        <w:tc>
          <w:tcPr>
            <w:tcW w:w="2790" w:type="dxa"/>
          </w:tcPr>
          <w:p w14:paraId="6F9F4D4E" w14:textId="0F98E2CF" w:rsidR="00F9604B" w:rsidRPr="003F3381" w:rsidRDefault="004B12D6" w:rsidP="00F9604B">
            <w:pPr>
              <w:jc w:val="center"/>
              <w:rPr>
                <w:rFonts w:cstheme="minorHAnsi"/>
                <w:color w:val="000000"/>
                <w:sz w:val="20"/>
                <w:szCs w:val="20"/>
              </w:rPr>
            </w:pPr>
            <w:r w:rsidRPr="003F3381">
              <w:rPr>
                <w:rFonts w:cstheme="minorHAnsi"/>
                <w:color w:val="000000"/>
                <w:sz w:val="20"/>
                <w:szCs w:val="20"/>
              </w:rPr>
              <w:t xml:space="preserve">Retention of Players at our Club increases by </w:t>
            </w:r>
            <w:r w:rsidR="003F3381" w:rsidRPr="003F3381">
              <w:rPr>
                <w:rFonts w:cstheme="minorHAnsi"/>
                <w:color w:val="000000"/>
                <w:sz w:val="20"/>
                <w:szCs w:val="20"/>
              </w:rPr>
              <w:t>75%</w:t>
            </w:r>
          </w:p>
        </w:tc>
        <w:tc>
          <w:tcPr>
            <w:tcW w:w="2790" w:type="dxa"/>
          </w:tcPr>
          <w:p w14:paraId="4D6589D8" w14:textId="363DD442" w:rsidR="00F9604B" w:rsidRPr="00F527A0" w:rsidRDefault="00FD6D3C" w:rsidP="00F9604B">
            <w:pPr>
              <w:jc w:val="center"/>
              <w:rPr>
                <w:rFonts w:cstheme="minorHAnsi"/>
                <w:color w:val="000000"/>
                <w:sz w:val="20"/>
                <w:szCs w:val="20"/>
              </w:rPr>
            </w:pPr>
            <w:r w:rsidRPr="00F527A0">
              <w:rPr>
                <w:rFonts w:cstheme="minorHAnsi"/>
                <w:color w:val="000000"/>
                <w:sz w:val="20"/>
                <w:szCs w:val="20"/>
              </w:rPr>
              <w:t>In conjunction with the WACA, celebrate diversity by actively participating</w:t>
            </w:r>
            <w:r w:rsidR="00F527A0" w:rsidRPr="00F527A0">
              <w:rPr>
                <w:rFonts w:cstheme="minorHAnsi"/>
                <w:color w:val="000000"/>
                <w:sz w:val="20"/>
                <w:szCs w:val="20"/>
              </w:rPr>
              <w:t xml:space="preserve"> in inclusive</w:t>
            </w:r>
            <w:r w:rsidRPr="00F527A0">
              <w:rPr>
                <w:rFonts w:cstheme="minorHAnsi"/>
                <w:color w:val="000000"/>
                <w:sz w:val="20"/>
                <w:szCs w:val="20"/>
              </w:rPr>
              <w:t xml:space="preserve"> events</w:t>
            </w:r>
          </w:p>
        </w:tc>
        <w:tc>
          <w:tcPr>
            <w:tcW w:w="2790" w:type="dxa"/>
          </w:tcPr>
          <w:p w14:paraId="4B65FB82" w14:textId="088FC230" w:rsidR="00F9604B" w:rsidRPr="009A2C40" w:rsidRDefault="009A2C40" w:rsidP="00F9604B">
            <w:pPr>
              <w:jc w:val="center"/>
              <w:rPr>
                <w:rFonts w:cstheme="minorHAnsi"/>
                <w:color w:val="000000"/>
                <w:sz w:val="20"/>
                <w:szCs w:val="20"/>
              </w:rPr>
            </w:pPr>
            <w:r w:rsidRPr="009A2C40">
              <w:rPr>
                <w:rFonts w:cstheme="minorHAnsi"/>
                <w:color w:val="000000"/>
                <w:sz w:val="20"/>
                <w:szCs w:val="20"/>
              </w:rPr>
              <w:t>Membership business review and benchmarking exercise completed</w:t>
            </w:r>
          </w:p>
        </w:tc>
      </w:tr>
      <w:tr w:rsidR="00F9604B" w14:paraId="433FB392" w14:textId="77777777" w:rsidTr="00097707">
        <w:tc>
          <w:tcPr>
            <w:tcW w:w="2789" w:type="dxa"/>
          </w:tcPr>
          <w:p w14:paraId="47811FBC" w14:textId="34AC1702" w:rsidR="00F9604B" w:rsidRPr="00F9604B" w:rsidRDefault="005D66C9" w:rsidP="00F9604B">
            <w:pPr>
              <w:jc w:val="center"/>
              <w:rPr>
                <w:rFonts w:cstheme="minorHAnsi"/>
                <w:color w:val="000000"/>
                <w:sz w:val="20"/>
                <w:szCs w:val="20"/>
              </w:rPr>
            </w:pPr>
            <w:r w:rsidRPr="005D66C9">
              <w:rPr>
                <w:rFonts w:cstheme="minorHAnsi"/>
                <w:color w:val="000000"/>
                <w:sz w:val="20"/>
                <w:szCs w:val="20"/>
              </w:rPr>
              <w:lastRenderedPageBreak/>
              <w:t>Repair the run up at the nets and the grass in front of the Club House</w:t>
            </w:r>
          </w:p>
        </w:tc>
        <w:tc>
          <w:tcPr>
            <w:tcW w:w="2789" w:type="dxa"/>
          </w:tcPr>
          <w:p w14:paraId="3FAB46F7" w14:textId="01B78CF7" w:rsidR="00F9604B" w:rsidRDefault="00F9604B" w:rsidP="00F9604B">
            <w:pPr>
              <w:jc w:val="center"/>
              <w:rPr>
                <w:rFonts w:cstheme="minorHAnsi"/>
                <w:b/>
                <w:bCs/>
                <w:color w:val="000000"/>
                <w:sz w:val="20"/>
                <w:szCs w:val="20"/>
              </w:rPr>
            </w:pPr>
            <w:r w:rsidRPr="00F9604B">
              <w:rPr>
                <w:rFonts w:cstheme="minorHAnsi"/>
                <w:color w:val="000000"/>
                <w:sz w:val="20"/>
                <w:szCs w:val="20"/>
              </w:rPr>
              <w:t>SCC secure</w:t>
            </w:r>
            <w:r>
              <w:rPr>
                <w:rFonts w:cstheme="minorHAnsi"/>
                <w:color w:val="000000"/>
                <w:sz w:val="20"/>
                <w:szCs w:val="20"/>
              </w:rPr>
              <w:t>s</w:t>
            </w:r>
            <w:r w:rsidRPr="00F9604B">
              <w:rPr>
                <w:rFonts w:cstheme="minorHAnsi"/>
                <w:color w:val="000000"/>
                <w:sz w:val="20"/>
                <w:szCs w:val="20"/>
              </w:rPr>
              <w:t xml:space="preserve"> funding through grants (</w:t>
            </w:r>
            <w:proofErr w:type="spellStart"/>
            <w:r w:rsidRPr="00F9604B">
              <w:rPr>
                <w:rFonts w:cstheme="minorHAnsi"/>
                <w:color w:val="000000"/>
                <w:sz w:val="20"/>
                <w:szCs w:val="20"/>
              </w:rPr>
              <w:t>eg.</w:t>
            </w:r>
            <w:proofErr w:type="spellEnd"/>
            <w:r w:rsidRPr="00F9604B">
              <w:rPr>
                <w:rFonts w:cstheme="minorHAnsi"/>
                <w:color w:val="000000"/>
                <w:sz w:val="20"/>
                <w:szCs w:val="20"/>
              </w:rPr>
              <w:t xml:space="preserve"> WACA, DSR, City of Stirling)</w:t>
            </w:r>
          </w:p>
        </w:tc>
        <w:tc>
          <w:tcPr>
            <w:tcW w:w="2790" w:type="dxa"/>
          </w:tcPr>
          <w:p w14:paraId="28CE3924" w14:textId="5F417D99" w:rsidR="00F9604B" w:rsidRPr="003F3381" w:rsidRDefault="003F3381" w:rsidP="00F9604B">
            <w:pPr>
              <w:jc w:val="center"/>
              <w:rPr>
                <w:rFonts w:cstheme="minorHAnsi"/>
                <w:color w:val="000000"/>
                <w:sz w:val="20"/>
                <w:szCs w:val="20"/>
              </w:rPr>
            </w:pPr>
            <w:r w:rsidRPr="003F3381">
              <w:rPr>
                <w:rFonts w:cstheme="minorHAnsi"/>
                <w:color w:val="000000"/>
                <w:sz w:val="20"/>
                <w:szCs w:val="20"/>
              </w:rPr>
              <w:t xml:space="preserve">Single pathway philosophy embraced from Juniors through to Seniors </w:t>
            </w:r>
          </w:p>
        </w:tc>
        <w:tc>
          <w:tcPr>
            <w:tcW w:w="2790" w:type="dxa"/>
          </w:tcPr>
          <w:p w14:paraId="0A72D187" w14:textId="7E16E641" w:rsidR="00F9604B" w:rsidRPr="003468CF" w:rsidRDefault="003468CF" w:rsidP="00F9604B">
            <w:pPr>
              <w:jc w:val="center"/>
              <w:rPr>
                <w:rFonts w:cstheme="minorHAnsi"/>
                <w:color w:val="000000"/>
                <w:sz w:val="20"/>
                <w:szCs w:val="20"/>
              </w:rPr>
            </w:pPr>
            <w:r w:rsidRPr="003468CF">
              <w:rPr>
                <w:rFonts w:cstheme="minorHAnsi"/>
                <w:color w:val="000000"/>
                <w:sz w:val="20"/>
                <w:szCs w:val="20"/>
              </w:rPr>
              <w:t>A Grade Squad Players will deliver one Player Appearance at a SCC Community Feeder Clubs</w:t>
            </w:r>
          </w:p>
        </w:tc>
        <w:tc>
          <w:tcPr>
            <w:tcW w:w="2790" w:type="dxa"/>
          </w:tcPr>
          <w:p w14:paraId="71DCEB67" w14:textId="3D0AEC24" w:rsidR="00F9604B" w:rsidRPr="00163114" w:rsidRDefault="00163114" w:rsidP="00F9604B">
            <w:pPr>
              <w:jc w:val="center"/>
              <w:rPr>
                <w:rFonts w:cstheme="minorHAnsi"/>
                <w:color w:val="000000"/>
                <w:sz w:val="20"/>
                <w:szCs w:val="20"/>
              </w:rPr>
            </w:pPr>
            <w:r w:rsidRPr="00163114">
              <w:rPr>
                <w:rFonts w:cstheme="minorHAnsi"/>
                <w:color w:val="000000"/>
                <w:sz w:val="20"/>
                <w:szCs w:val="20"/>
              </w:rPr>
              <w:t>Improved linkages to the WACA Membership and offers</w:t>
            </w:r>
          </w:p>
        </w:tc>
      </w:tr>
      <w:tr w:rsidR="002E355C" w14:paraId="593DFA19" w14:textId="77777777" w:rsidTr="00097707">
        <w:tc>
          <w:tcPr>
            <w:tcW w:w="2789" w:type="dxa"/>
          </w:tcPr>
          <w:p w14:paraId="2A674065" w14:textId="6A7D47BE" w:rsidR="002E355C" w:rsidRPr="005D66C9" w:rsidRDefault="005D66C9" w:rsidP="002E355C">
            <w:pPr>
              <w:jc w:val="center"/>
              <w:rPr>
                <w:rFonts w:cstheme="minorHAnsi"/>
                <w:color w:val="000000"/>
                <w:sz w:val="20"/>
                <w:szCs w:val="20"/>
              </w:rPr>
            </w:pPr>
            <w:r w:rsidRPr="005D66C9">
              <w:rPr>
                <w:rFonts w:cstheme="minorHAnsi"/>
                <w:color w:val="000000"/>
                <w:sz w:val="20"/>
                <w:szCs w:val="20"/>
              </w:rPr>
              <w:t>Hard nets upgraded by City of Stirling</w:t>
            </w:r>
          </w:p>
        </w:tc>
        <w:tc>
          <w:tcPr>
            <w:tcW w:w="2789" w:type="dxa"/>
          </w:tcPr>
          <w:p w14:paraId="561E1A4A" w14:textId="487E6BD8" w:rsidR="002E355C" w:rsidRPr="007D4913" w:rsidRDefault="007D4913" w:rsidP="002E355C">
            <w:pPr>
              <w:jc w:val="center"/>
              <w:rPr>
                <w:rFonts w:cstheme="minorHAnsi"/>
                <w:color w:val="000000"/>
                <w:sz w:val="20"/>
                <w:szCs w:val="20"/>
              </w:rPr>
            </w:pPr>
            <w:r w:rsidRPr="007D4913">
              <w:rPr>
                <w:rFonts w:cstheme="minorHAnsi"/>
                <w:color w:val="000000"/>
                <w:sz w:val="20"/>
                <w:szCs w:val="20"/>
              </w:rPr>
              <w:t>Significant fundraising function conducted</w:t>
            </w:r>
          </w:p>
        </w:tc>
        <w:tc>
          <w:tcPr>
            <w:tcW w:w="2790" w:type="dxa"/>
          </w:tcPr>
          <w:p w14:paraId="5BE35A2E" w14:textId="00570462" w:rsidR="002E355C" w:rsidRPr="00DA681E" w:rsidRDefault="00DA681E" w:rsidP="002E355C">
            <w:pPr>
              <w:jc w:val="center"/>
              <w:rPr>
                <w:rFonts w:cstheme="minorHAnsi"/>
                <w:color w:val="000000"/>
                <w:sz w:val="20"/>
                <w:szCs w:val="20"/>
              </w:rPr>
            </w:pPr>
            <w:r w:rsidRPr="00DA681E">
              <w:rPr>
                <w:rFonts w:cstheme="minorHAnsi"/>
                <w:color w:val="000000"/>
                <w:sz w:val="20"/>
                <w:szCs w:val="20"/>
              </w:rPr>
              <w:t xml:space="preserve"> Specific skill development programme for Colts implemented </w:t>
            </w:r>
          </w:p>
        </w:tc>
        <w:tc>
          <w:tcPr>
            <w:tcW w:w="2790" w:type="dxa"/>
          </w:tcPr>
          <w:p w14:paraId="3C07739F" w14:textId="57654471" w:rsidR="002E355C" w:rsidRPr="006C49E0" w:rsidRDefault="006C49E0" w:rsidP="002E355C">
            <w:pPr>
              <w:jc w:val="center"/>
              <w:rPr>
                <w:rFonts w:cstheme="minorHAnsi"/>
                <w:color w:val="000000"/>
                <w:sz w:val="20"/>
                <w:szCs w:val="20"/>
              </w:rPr>
            </w:pPr>
            <w:r w:rsidRPr="006C49E0">
              <w:rPr>
                <w:rFonts w:cstheme="minorHAnsi"/>
                <w:color w:val="000000"/>
                <w:sz w:val="20"/>
                <w:szCs w:val="20"/>
              </w:rPr>
              <w:t>Host a Community Club Round Robin (including a Vets Game)</w:t>
            </w:r>
          </w:p>
        </w:tc>
        <w:tc>
          <w:tcPr>
            <w:tcW w:w="2790" w:type="dxa"/>
          </w:tcPr>
          <w:p w14:paraId="04EB7D99" w14:textId="2DAF65D6" w:rsidR="002E355C" w:rsidRPr="00CE7632" w:rsidRDefault="00CE7632" w:rsidP="002E355C">
            <w:pPr>
              <w:jc w:val="center"/>
              <w:rPr>
                <w:rFonts w:cstheme="minorHAnsi"/>
                <w:color w:val="000000"/>
                <w:sz w:val="20"/>
                <w:szCs w:val="20"/>
              </w:rPr>
            </w:pPr>
            <w:r w:rsidRPr="00CE7632">
              <w:rPr>
                <w:rFonts w:cstheme="minorHAnsi"/>
                <w:color w:val="000000"/>
                <w:sz w:val="20"/>
                <w:szCs w:val="20"/>
              </w:rPr>
              <w:t>Membership merchandise range developed</w:t>
            </w:r>
          </w:p>
        </w:tc>
      </w:tr>
      <w:tr w:rsidR="00B91A27" w14:paraId="02A7A9B0" w14:textId="77777777" w:rsidTr="00097707">
        <w:tc>
          <w:tcPr>
            <w:tcW w:w="2789" w:type="dxa"/>
          </w:tcPr>
          <w:p w14:paraId="029E305F" w14:textId="0835D568" w:rsidR="00B91A27" w:rsidRPr="00B91A27" w:rsidRDefault="00B91A27" w:rsidP="00B91A27">
            <w:pPr>
              <w:jc w:val="center"/>
              <w:rPr>
                <w:rFonts w:cstheme="minorHAnsi"/>
                <w:color w:val="000000"/>
                <w:sz w:val="20"/>
                <w:szCs w:val="20"/>
              </w:rPr>
            </w:pPr>
            <w:r w:rsidRPr="00B91A27">
              <w:rPr>
                <w:rFonts w:cstheme="minorHAnsi"/>
                <w:color w:val="000000"/>
                <w:sz w:val="20"/>
                <w:szCs w:val="20"/>
              </w:rPr>
              <w:t>Install 2nd Frog Box and ensure stream is available on match day</w:t>
            </w:r>
          </w:p>
        </w:tc>
        <w:tc>
          <w:tcPr>
            <w:tcW w:w="2789" w:type="dxa"/>
          </w:tcPr>
          <w:p w14:paraId="09B26C6E" w14:textId="4669C347" w:rsidR="00B91A27" w:rsidRPr="007D4913" w:rsidRDefault="00B91A27" w:rsidP="00B91A27">
            <w:pPr>
              <w:jc w:val="center"/>
              <w:rPr>
                <w:rFonts w:cstheme="minorHAnsi"/>
                <w:color w:val="000000"/>
                <w:sz w:val="20"/>
                <w:szCs w:val="20"/>
              </w:rPr>
            </w:pPr>
            <w:r>
              <w:rPr>
                <w:rFonts w:cstheme="minorHAnsi"/>
                <w:color w:val="000000"/>
                <w:sz w:val="20"/>
                <w:szCs w:val="20"/>
              </w:rPr>
              <w:t>C</w:t>
            </w:r>
            <w:r w:rsidRPr="00C2484F">
              <w:rPr>
                <w:rFonts w:cstheme="minorHAnsi"/>
                <w:color w:val="000000"/>
                <w:sz w:val="20"/>
                <w:szCs w:val="20"/>
              </w:rPr>
              <w:t xml:space="preserve">alendar of events and functions </w:t>
            </w:r>
            <w:r>
              <w:rPr>
                <w:rFonts w:cstheme="minorHAnsi"/>
                <w:color w:val="000000"/>
                <w:sz w:val="20"/>
                <w:szCs w:val="20"/>
              </w:rPr>
              <w:t xml:space="preserve">are affordable and inclusive of our Players and their families, </w:t>
            </w:r>
            <w:proofErr w:type="gramStart"/>
            <w:r>
              <w:rPr>
                <w:rFonts w:cstheme="minorHAnsi"/>
                <w:color w:val="000000"/>
                <w:sz w:val="20"/>
                <w:szCs w:val="20"/>
              </w:rPr>
              <w:t>friends</w:t>
            </w:r>
            <w:proofErr w:type="gramEnd"/>
            <w:r>
              <w:rPr>
                <w:rFonts w:cstheme="minorHAnsi"/>
                <w:color w:val="000000"/>
                <w:sz w:val="20"/>
                <w:szCs w:val="20"/>
              </w:rPr>
              <w:t xml:space="preserve"> and supporters. </w:t>
            </w:r>
          </w:p>
        </w:tc>
        <w:tc>
          <w:tcPr>
            <w:tcW w:w="2790" w:type="dxa"/>
          </w:tcPr>
          <w:p w14:paraId="1CF6691E" w14:textId="50327961" w:rsidR="00B91A27" w:rsidRPr="000B548E" w:rsidRDefault="00B91A27" w:rsidP="00B91A27">
            <w:pPr>
              <w:jc w:val="center"/>
              <w:rPr>
                <w:rFonts w:cstheme="minorHAnsi"/>
                <w:color w:val="000000"/>
                <w:sz w:val="20"/>
                <w:szCs w:val="20"/>
              </w:rPr>
            </w:pPr>
            <w:r w:rsidRPr="000B548E">
              <w:rPr>
                <w:rFonts w:cstheme="minorHAnsi"/>
                <w:color w:val="000000"/>
                <w:sz w:val="20"/>
                <w:szCs w:val="20"/>
              </w:rPr>
              <w:t>2 Club Ambassadors and Mentors (past Club greats) appointed</w:t>
            </w:r>
          </w:p>
        </w:tc>
        <w:tc>
          <w:tcPr>
            <w:tcW w:w="2790" w:type="dxa"/>
          </w:tcPr>
          <w:p w14:paraId="342B745D" w14:textId="6A087526" w:rsidR="00B91A27" w:rsidRPr="00BD33B2" w:rsidRDefault="00B91A27" w:rsidP="00B91A27">
            <w:pPr>
              <w:jc w:val="center"/>
              <w:rPr>
                <w:rFonts w:cstheme="minorHAnsi"/>
                <w:color w:val="000000"/>
                <w:sz w:val="20"/>
                <w:szCs w:val="20"/>
              </w:rPr>
            </w:pPr>
            <w:r w:rsidRPr="00BD33B2">
              <w:rPr>
                <w:rFonts w:cstheme="minorHAnsi"/>
                <w:color w:val="000000"/>
                <w:sz w:val="20"/>
                <w:szCs w:val="20"/>
              </w:rPr>
              <w:t>Develop a working relationship with The Sportsman's Club</w:t>
            </w:r>
          </w:p>
        </w:tc>
        <w:tc>
          <w:tcPr>
            <w:tcW w:w="2790" w:type="dxa"/>
          </w:tcPr>
          <w:p w14:paraId="021BE187" w14:textId="77777777" w:rsidR="00B91A27" w:rsidRDefault="00B91A27" w:rsidP="00B91A27">
            <w:pPr>
              <w:jc w:val="center"/>
              <w:rPr>
                <w:rFonts w:cstheme="minorHAnsi"/>
                <w:b/>
                <w:bCs/>
                <w:color w:val="000000"/>
                <w:sz w:val="20"/>
                <w:szCs w:val="20"/>
              </w:rPr>
            </w:pPr>
          </w:p>
        </w:tc>
      </w:tr>
      <w:tr w:rsidR="00B91A27" w14:paraId="453510D6" w14:textId="77777777" w:rsidTr="00097707">
        <w:tc>
          <w:tcPr>
            <w:tcW w:w="2789" w:type="dxa"/>
          </w:tcPr>
          <w:p w14:paraId="45B14614" w14:textId="1448B473" w:rsidR="00B91A27" w:rsidRPr="00B91A27" w:rsidRDefault="00B91A27" w:rsidP="00B91A27">
            <w:pPr>
              <w:jc w:val="center"/>
              <w:rPr>
                <w:rFonts w:cstheme="minorHAnsi"/>
                <w:color w:val="000000"/>
                <w:sz w:val="20"/>
                <w:szCs w:val="20"/>
              </w:rPr>
            </w:pPr>
            <w:r w:rsidRPr="00B91A27">
              <w:rPr>
                <w:rFonts w:cstheme="minorHAnsi"/>
                <w:color w:val="000000"/>
                <w:sz w:val="20"/>
                <w:szCs w:val="20"/>
              </w:rPr>
              <w:t>Install two (2) tv screens in the main bar prior to commencement of season</w:t>
            </w:r>
          </w:p>
        </w:tc>
        <w:tc>
          <w:tcPr>
            <w:tcW w:w="2789" w:type="dxa"/>
          </w:tcPr>
          <w:p w14:paraId="3CDA3862" w14:textId="77777777" w:rsidR="00B91A27" w:rsidRPr="007D4913" w:rsidRDefault="00B91A27" w:rsidP="00B91A27">
            <w:pPr>
              <w:jc w:val="center"/>
              <w:rPr>
                <w:rFonts w:cstheme="minorHAnsi"/>
                <w:color w:val="000000"/>
                <w:sz w:val="20"/>
                <w:szCs w:val="20"/>
              </w:rPr>
            </w:pPr>
          </w:p>
        </w:tc>
        <w:tc>
          <w:tcPr>
            <w:tcW w:w="2790" w:type="dxa"/>
          </w:tcPr>
          <w:p w14:paraId="1AB1D1EF" w14:textId="39B3C4BF" w:rsidR="00B91A27" w:rsidRDefault="00B91A27" w:rsidP="00B91A27">
            <w:pPr>
              <w:jc w:val="center"/>
              <w:rPr>
                <w:rFonts w:cstheme="minorHAnsi"/>
                <w:b/>
                <w:bCs/>
                <w:color w:val="000000"/>
                <w:sz w:val="20"/>
                <w:szCs w:val="20"/>
              </w:rPr>
            </w:pPr>
            <w:r w:rsidRPr="00812BB3">
              <w:rPr>
                <w:rFonts w:cstheme="minorHAnsi"/>
                <w:color w:val="000000"/>
                <w:sz w:val="20"/>
                <w:szCs w:val="20"/>
              </w:rPr>
              <w:t>Appointment of a Club Chaplain</w:t>
            </w:r>
            <w:r w:rsidRPr="008A50A6">
              <w:t xml:space="preserve"> </w:t>
            </w:r>
          </w:p>
        </w:tc>
        <w:tc>
          <w:tcPr>
            <w:tcW w:w="2790" w:type="dxa"/>
          </w:tcPr>
          <w:p w14:paraId="32CF787F" w14:textId="14FFF42F" w:rsidR="00B91A27" w:rsidRPr="00570358" w:rsidRDefault="00B91A27" w:rsidP="00B91A27">
            <w:pPr>
              <w:jc w:val="center"/>
              <w:rPr>
                <w:rFonts w:cstheme="minorHAnsi"/>
                <w:color w:val="000000"/>
                <w:sz w:val="20"/>
                <w:szCs w:val="20"/>
              </w:rPr>
            </w:pPr>
            <w:r w:rsidRPr="00570358">
              <w:rPr>
                <w:rFonts w:cstheme="minorHAnsi"/>
                <w:color w:val="000000"/>
                <w:sz w:val="20"/>
                <w:szCs w:val="20"/>
              </w:rPr>
              <w:t>Community Section Built onto new SCC Website</w:t>
            </w:r>
          </w:p>
        </w:tc>
        <w:tc>
          <w:tcPr>
            <w:tcW w:w="2790" w:type="dxa"/>
          </w:tcPr>
          <w:p w14:paraId="5C4E5C3A" w14:textId="77777777" w:rsidR="00B91A27" w:rsidRDefault="00B91A27" w:rsidP="00B91A27">
            <w:pPr>
              <w:jc w:val="center"/>
              <w:rPr>
                <w:rFonts w:cstheme="minorHAnsi"/>
                <w:b/>
                <w:bCs/>
                <w:color w:val="000000"/>
                <w:sz w:val="20"/>
                <w:szCs w:val="20"/>
              </w:rPr>
            </w:pPr>
          </w:p>
        </w:tc>
      </w:tr>
      <w:tr w:rsidR="00812BB3" w14:paraId="219465F5" w14:textId="77777777" w:rsidTr="00097707">
        <w:tc>
          <w:tcPr>
            <w:tcW w:w="2789" w:type="dxa"/>
          </w:tcPr>
          <w:p w14:paraId="43B80A50" w14:textId="7CAD8063" w:rsidR="00812BB3" w:rsidRPr="00B14590" w:rsidRDefault="00B14590" w:rsidP="00B14590">
            <w:pPr>
              <w:rPr>
                <w:rFonts w:cstheme="minorHAnsi"/>
                <w:color w:val="000000"/>
                <w:sz w:val="20"/>
                <w:szCs w:val="20"/>
              </w:rPr>
            </w:pPr>
            <w:r w:rsidRPr="00B14590">
              <w:rPr>
                <w:rFonts w:cstheme="minorHAnsi"/>
                <w:color w:val="000000"/>
                <w:sz w:val="20"/>
                <w:szCs w:val="20"/>
              </w:rPr>
              <w:t>Install upgraded scoreboard/s</w:t>
            </w:r>
          </w:p>
        </w:tc>
        <w:tc>
          <w:tcPr>
            <w:tcW w:w="2789" w:type="dxa"/>
          </w:tcPr>
          <w:p w14:paraId="067076CF" w14:textId="77777777" w:rsidR="00812BB3" w:rsidRPr="007D4913" w:rsidRDefault="00812BB3" w:rsidP="00812BB3">
            <w:pPr>
              <w:jc w:val="center"/>
              <w:rPr>
                <w:rFonts w:cstheme="minorHAnsi"/>
                <w:color w:val="000000"/>
                <w:sz w:val="20"/>
                <w:szCs w:val="20"/>
              </w:rPr>
            </w:pPr>
          </w:p>
        </w:tc>
        <w:tc>
          <w:tcPr>
            <w:tcW w:w="2790" w:type="dxa"/>
          </w:tcPr>
          <w:p w14:paraId="238A8B37" w14:textId="408FAFD9" w:rsidR="00812BB3" w:rsidRPr="00812BB3" w:rsidRDefault="00812BB3" w:rsidP="00812BB3">
            <w:pPr>
              <w:jc w:val="center"/>
              <w:rPr>
                <w:rFonts w:cstheme="minorHAnsi"/>
                <w:color w:val="000000"/>
                <w:sz w:val="20"/>
                <w:szCs w:val="20"/>
              </w:rPr>
            </w:pPr>
            <w:r w:rsidRPr="00812BB3">
              <w:rPr>
                <w:rFonts w:cstheme="minorHAnsi"/>
                <w:color w:val="000000"/>
                <w:sz w:val="20"/>
                <w:szCs w:val="20"/>
              </w:rPr>
              <w:t>Player recruitment strategy developed and implemented (including international)</w:t>
            </w:r>
          </w:p>
        </w:tc>
        <w:tc>
          <w:tcPr>
            <w:tcW w:w="2790" w:type="dxa"/>
          </w:tcPr>
          <w:p w14:paraId="150B704F" w14:textId="77777777" w:rsidR="00812BB3" w:rsidRDefault="00812BB3" w:rsidP="00812BB3">
            <w:pPr>
              <w:jc w:val="center"/>
              <w:rPr>
                <w:rFonts w:cstheme="minorHAnsi"/>
                <w:b/>
                <w:bCs/>
                <w:color w:val="000000"/>
                <w:sz w:val="20"/>
                <w:szCs w:val="20"/>
              </w:rPr>
            </w:pPr>
          </w:p>
        </w:tc>
        <w:tc>
          <w:tcPr>
            <w:tcW w:w="2790" w:type="dxa"/>
          </w:tcPr>
          <w:p w14:paraId="72E04A6E" w14:textId="77777777" w:rsidR="00812BB3" w:rsidRDefault="00812BB3" w:rsidP="00812BB3">
            <w:pPr>
              <w:jc w:val="center"/>
              <w:rPr>
                <w:rFonts w:cstheme="minorHAnsi"/>
                <w:b/>
                <w:bCs/>
                <w:color w:val="000000"/>
                <w:sz w:val="20"/>
                <w:szCs w:val="20"/>
              </w:rPr>
            </w:pPr>
          </w:p>
        </w:tc>
      </w:tr>
      <w:tr w:rsidR="00812BB3" w14:paraId="0FF55EA8" w14:textId="77777777" w:rsidTr="00097707">
        <w:tc>
          <w:tcPr>
            <w:tcW w:w="2789" w:type="dxa"/>
          </w:tcPr>
          <w:p w14:paraId="3FE1D58E" w14:textId="77777777" w:rsidR="00812BB3" w:rsidRDefault="00812BB3" w:rsidP="00812BB3">
            <w:pPr>
              <w:jc w:val="center"/>
              <w:rPr>
                <w:rFonts w:cstheme="minorHAnsi"/>
                <w:b/>
                <w:bCs/>
                <w:color w:val="000000"/>
                <w:sz w:val="20"/>
                <w:szCs w:val="20"/>
              </w:rPr>
            </w:pPr>
          </w:p>
        </w:tc>
        <w:tc>
          <w:tcPr>
            <w:tcW w:w="2789" w:type="dxa"/>
          </w:tcPr>
          <w:p w14:paraId="55CA7024" w14:textId="77777777" w:rsidR="00812BB3" w:rsidRPr="007D4913" w:rsidRDefault="00812BB3" w:rsidP="00812BB3">
            <w:pPr>
              <w:jc w:val="center"/>
              <w:rPr>
                <w:rFonts w:cstheme="minorHAnsi"/>
                <w:color w:val="000000"/>
                <w:sz w:val="20"/>
                <w:szCs w:val="20"/>
              </w:rPr>
            </w:pPr>
          </w:p>
        </w:tc>
        <w:tc>
          <w:tcPr>
            <w:tcW w:w="2790" w:type="dxa"/>
          </w:tcPr>
          <w:p w14:paraId="523D00D3" w14:textId="0E836880" w:rsidR="00812BB3" w:rsidRPr="00812BB3" w:rsidRDefault="00812BB3" w:rsidP="00812BB3">
            <w:pPr>
              <w:jc w:val="center"/>
              <w:rPr>
                <w:rFonts w:cstheme="minorHAnsi"/>
                <w:color w:val="000000"/>
                <w:sz w:val="20"/>
                <w:szCs w:val="20"/>
              </w:rPr>
            </w:pPr>
            <w:r w:rsidRPr="00812BB3">
              <w:rPr>
                <w:rFonts w:cstheme="minorHAnsi"/>
                <w:color w:val="000000"/>
                <w:sz w:val="20"/>
                <w:szCs w:val="20"/>
              </w:rPr>
              <w:t xml:space="preserve">Club </w:t>
            </w:r>
            <w:r>
              <w:rPr>
                <w:rFonts w:cstheme="minorHAnsi"/>
                <w:color w:val="000000"/>
                <w:sz w:val="20"/>
                <w:szCs w:val="20"/>
              </w:rPr>
              <w:t>Medical Officer secured</w:t>
            </w:r>
          </w:p>
        </w:tc>
        <w:tc>
          <w:tcPr>
            <w:tcW w:w="2790" w:type="dxa"/>
          </w:tcPr>
          <w:p w14:paraId="09558023" w14:textId="77777777" w:rsidR="00812BB3" w:rsidRDefault="00812BB3" w:rsidP="00812BB3">
            <w:pPr>
              <w:jc w:val="center"/>
              <w:rPr>
                <w:rFonts w:cstheme="minorHAnsi"/>
                <w:b/>
                <w:bCs/>
                <w:color w:val="000000"/>
                <w:sz w:val="20"/>
                <w:szCs w:val="20"/>
              </w:rPr>
            </w:pPr>
          </w:p>
        </w:tc>
        <w:tc>
          <w:tcPr>
            <w:tcW w:w="2790" w:type="dxa"/>
          </w:tcPr>
          <w:p w14:paraId="30217E41" w14:textId="77777777" w:rsidR="00812BB3" w:rsidRDefault="00812BB3" w:rsidP="00812BB3">
            <w:pPr>
              <w:jc w:val="center"/>
              <w:rPr>
                <w:rFonts w:cstheme="minorHAnsi"/>
                <w:b/>
                <w:bCs/>
                <w:color w:val="000000"/>
                <w:sz w:val="20"/>
                <w:szCs w:val="20"/>
              </w:rPr>
            </w:pPr>
          </w:p>
        </w:tc>
      </w:tr>
      <w:tr w:rsidR="005D4899" w14:paraId="421D40E1" w14:textId="77777777" w:rsidTr="00097707">
        <w:tc>
          <w:tcPr>
            <w:tcW w:w="2789" w:type="dxa"/>
          </w:tcPr>
          <w:p w14:paraId="3AEF09D2" w14:textId="77777777" w:rsidR="005D4899" w:rsidRDefault="005D4899" w:rsidP="00812BB3">
            <w:pPr>
              <w:jc w:val="center"/>
              <w:rPr>
                <w:rFonts w:cstheme="minorHAnsi"/>
                <w:b/>
                <w:bCs/>
                <w:color w:val="000000"/>
                <w:sz w:val="20"/>
                <w:szCs w:val="20"/>
              </w:rPr>
            </w:pPr>
          </w:p>
        </w:tc>
        <w:tc>
          <w:tcPr>
            <w:tcW w:w="2789" w:type="dxa"/>
          </w:tcPr>
          <w:p w14:paraId="7F58945A" w14:textId="77777777" w:rsidR="005D4899" w:rsidRPr="007D4913" w:rsidRDefault="005D4899" w:rsidP="00812BB3">
            <w:pPr>
              <w:jc w:val="center"/>
              <w:rPr>
                <w:rFonts w:cstheme="minorHAnsi"/>
                <w:color w:val="000000"/>
                <w:sz w:val="20"/>
                <w:szCs w:val="20"/>
              </w:rPr>
            </w:pPr>
          </w:p>
        </w:tc>
        <w:tc>
          <w:tcPr>
            <w:tcW w:w="2790" w:type="dxa"/>
          </w:tcPr>
          <w:p w14:paraId="04404373" w14:textId="5503A527" w:rsidR="005D4899" w:rsidRPr="00812BB3" w:rsidRDefault="005D4899" w:rsidP="00812BB3">
            <w:pPr>
              <w:jc w:val="center"/>
              <w:rPr>
                <w:rFonts w:cstheme="minorHAnsi"/>
                <w:color w:val="000000"/>
                <w:sz w:val="20"/>
                <w:szCs w:val="20"/>
              </w:rPr>
            </w:pPr>
            <w:r>
              <w:rPr>
                <w:rFonts w:cstheme="minorHAnsi"/>
                <w:color w:val="000000"/>
                <w:sz w:val="20"/>
                <w:szCs w:val="20"/>
              </w:rPr>
              <w:t>All SCC Playing and Training uniforms re-designed ready for next season.</w:t>
            </w:r>
          </w:p>
        </w:tc>
        <w:tc>
          <w:tcPr>
            <w:tcW w:w="2790" w:type="dxa"/>
          </w:tcPr>
          <w:p w14:paraId="306844E8" w14:textId="77777777" w:rsidR="005D4899" w:rsidRDefault="005D4899" w:rsidP="00812BB3">
            <w:pPr>
              <w:jc w:val="center"/>
              <w:rPr>
                <w:rFonts w:cstheme="minorHAnsi"/>
                <w:b/>
                <w:bCs/>
                <w:color w:val="000000"/>
                <w:sz w:val="20"/>
                <w:szCs w:val="20"/>
              </w:rPr>
            </w:pPr>
          </w:p>
        </w:tc>
        <w:tc>
          <w:tcPr>
            <w:tcW w:w="2790" w:type="dxa"/>
          </w:tcPr>
          <w:p w14:paraId="2B283F9D" w14:textId="77777777" w:rsidR="005D4899" w:rsidRDefault="005D4899" w:rsidP="00812BB3">
            <w:pPr>
              <w:jc w:val="center"/>
              <w:rPr>
                <w:rFonts w:cstheme="minorHAnsi"/>
                <w:b/>
                <w:bCs/>
                <w:color w:val="000000"/>
                <w:sz w:val="20"/>
                <w:szCs w:val="20"/>
              </w:rPr>
            </w:pPr>
          </w:p>
        </w:tc>
      </w:tr>
    </w:tbl>
    <w:p w14:paraId="32C00904" w14:textId="0C269E38" w:rsidR="00097707" w:rsidRDefault="00097707" w:rsidP="00E0685D">
      <w:pPr>
        <w:jc w:val="center"/>
        <w:rPr>
          <w:rFonts w:cstheme="minorHAnsi"/>
          <w:b/>
          <w:bCs/>
          <w:color w:val="000000"/>
          <w:sz w:val="20"/>
          <w:szCs w:val="20"/>
        </w:rPr>
      </w:pPr>
    </w:p>
    <w:p w14:paraId="409093EC" w14:textId="0587ACD0" w:rsidR="00097707" w:rsidRDefault="00097707" w:rsidP="00E0685D">
      <w:pPr>
        <w:jc w:val="center"/>
        <w:rPr>
          <w:rFonts w:cstheme="minorHAnsi"/>
          <w:b/>
          <w:bCs/>
          <w:color w:val="000000"/>
          <w:sz w:val="20"/>
          <w:szCs w:val="20"/>
        </w:rPr>
      </w:pPr>
    </w:p>
    <w:p w14:paraId="40FD6681" w14:textId="54522C84" w:rsidR="00097707" w:rsidRDefault="00097707" w:rsidP="00E0685D">
      <w:pPr>
        <w:jc w:val="center"/>
        <w:rPr>
          <w:rFonts w:cstheme="minorHAnsi"/>
          <w:b/>
          <w:bCs/>
          <w:color w:val="000000"/>
          <w:sz w:val="20"/>
          <w:szCs w:val="20"/>
        </w:rPr>
      </w:pPr>
    </w:p>
    <w:p w14:paraId="213E5295" w14:textId="77484114" w:rsidR="00D774F7" w:rsidRDefault="00D774F7" w:rsidP="00D774F7">
      <w:pPr>
        <w:rPr>
          <w:rFonts w:cstheme="minorHAnsi"/>
          <w:b/>
          <w:bCs/>
          <w:color w:val="000000"/>
          <w:sz w:val="20"/>
          <w:szCs w:val="20"/>
        </w:rPr>
      </w:pPr>
    </w:p>
    <w:p w14:paraId="29F588B0" w14:textId="3C2839B9" w:rsidR="00E0685D" w:rsidRDefault="00E0685D" w:rsidP="00D774F7">
      <w:pPr>
        <w:rPr>
          <w:rFonts w:cstheme="minorHAnsi"/>
          <w:b/>
          <w:bCs/>
          <w:color w:val="000000"/>
          <w:sz w:val="20"/>
          <w:szCs w:val="20"/>
        </w:rPr>
      </w:pPr>
    </w:p>
    <w:p w14:paraId="6E3B498B" w14:textId="73814371" w:rsidR="00E0685D" w:rsidRDefault="00E0685D" w:rsidP="00D774F7">
      <w:pPr>
        <w:rPr>
          <w:rFonts w:cstheme="minorHAnsi"/>
          <w:b/>
          <w:bCs/>
          <w:color w:val="000000"/>
          <w:sz w:val="20"/>
          <w:szCs w:val="20"/>
        </w:rPr>
      </w:pPr>
    </w:p>
    <w:p w14:paraId="41054042" w14:textId="017F07B6" w:rsidR="00E0685D" w:rsidRDefault="00E0685D" w:rsidP="00D774F7">
      <w:pPr>
        <w:rPr>
          <w:rFonts w:cstheme="minorHAnsi"/>
          <w:b/>
          <w:bCs/>
          <w:color w:val="000000"/>
          <w:sz w:val="20"/>
          <w:szCs w:val="20"/>
        </w:rPr>
      </w:pPr>
    </w:p>
    <w:p w14:paraId="01577B88" w14:textId="142ABC8B" w:rsidR="00E0685D" w:rsidRDefault="00E0685D" w:rsidP="00D774F7">
      <w:pPr>
        <w:rPr>
          <w:rFonts w:cstheme="minorHAnsi"/>
          <w:b/>
          <w:bCs/>
          <w:color w:val="000000"/>
          <w:sz w:val="20"/>
          <w:szCs w:val="20"/>
        </w:rPr>
      </w:pPr>
    </w:p>
    <w:p w14:paraId="310C35A7" w14:textId="05C383CD" w:rsidR="005666DC" w:rsidRPr="00A50D7C" w:rsidRDefault="005666DC" w:rsidP="005666DC">
      <w:pPr>
        <w:jc w:val="center"/>
        <w:rPr>
          <w:rFonts w:cstheme="minorHAnsi"/>
          <w:b/>
          <w:bCs/>
          <w:color w:val="000000"/>
          <w:sz w:val="36"/>
          <w:szCs w:val="36"/>
        </w:rPr>
      </w:pPr>
      <w:r w:rsidRPr="00A50D7C">
        <w:rPr>
          <w:rFonts w:cstheme="minorHAnsi"/>
          <w:b/>
          <w:bCs/>
          <w:color w:val="000000"/>
          <w:sz w:val="36"/>
          <w:szCs w:val="36"/>
        </w:rPr>
        <w:lastRenderedPageBreak/>
        <w:t>Year Two: 202</w:t>
      </w:r>
      <w:r w:rsidR="00B012E2" w:rsidRPr="00A50D7C">
        <w:rPr>
          <w:rFonts w:cstheme="minorHAnsi"/>
          <w:b/>
          <w:bCs/>
          <w:color w:val="000000"/>
          <w:sz w:val="36"/>
          <w:szCs w:val="36"/>
        </w:rPr>
        <w:t>3</w:t>
      </w:r>
      <w:r w:rsidRPr="00A50D7C">
        <w:rPr>
          <w:rFonts w:cstheme="minorHAnsi"/>
          <w:b/>
          <w:bCs/>
          <w:color w:val="000000"/>
          <w:sz w:val="36"/>
          <w:szCs w:val="36"/>
        </w:rPr>
        <w:t>/2</w:t>
      </w:r>
      <w:r w:rsidR="00B012E2" w:rsidRPr="00A50D7C">
        <w:rPr>
          <w:rFonts w:cstheme="minorHAnsi"/>
          <w:b/>
          <w:bCs/>
          <w:color w:val="000000"/>
          <w:sz w:val="36"/>
          <w:szCs w:val="36"/>
        </w:rPr>
        <w:t>4</w:t>
      </w:r>
    </w:p>
    <w:tbl>
      <w:tblPr>
        <w:tblStyle w:val="TableGrid"/>
        <w:tblW w:w="0" w:type="auto"/>
        <w:tblLook w:val="04A0" w:firstRow="1" w:lastRow="0" w:firstColumn="1" w:lastColumn="0" w:noHBand="0" w:noVBand="1"/>
      </w:tblPr>
      <w:tblGrid>
        <w:gridCol w:w="2654"/>
        <w:gridCol w:w="2638"/>
        <w:gridCol w:w="2646"/>
        <w:gridCol w:w="2640"/>
        <w:gridCol w:w="2650"/>
      </w:tblGrid>
      <w:tr w:rsidR="005666DC" w14:paraId="36EB0363" w14:textId="77777777" w:rsidTr="000D4197">
        <w:tc>
          <w:tcPr>
            <w:tcW w:w="13948" w:type="dxa"/>
            <w:gridSpan w:val="5"/>
          </w:tcPr>
          <w:p w14:paraId="3C730EB3" w14:textId="77777777" w:rsidR="005666DC" w:rsidRDefault="005666DC" w:rsidP="000D4197">
            <w:pPr>
              <w:jc w:val="center"/>
              <w:rPr>
                <w:rFonts w:cstheme="minorHAnsi"/>
                <w:b/>
                <w:bCs/>
                <w:color w:val="000000"/>
                <w:sz w:val="20"/>
                <w:szCs w:val="20"/>
              </w:rPr>
            </w:pPr>
            <w:r w:rsidRPr="00E0685D">
              <w:rPr>
                <w:rFonts w:cstheme="minorHAnsi"/>
                <w:b/>
                <w:bCs/>
                <w:color w:val="000000"/>
                <w:sz w:val="20"/>
                <w:szCs w:val="20"/>
              </w:rPr>
              <w:t>Strategic Focus Areas</w:t>
            </w:r>
          </w:p>
          <w:p w14:paraId="2507CA5C" w14:textId="77777777" w:rsidR="005666DC" w:rsidRDefault="005666DC" w:rsidP="000D4197">
            <w:pPr>
              <w:jc w:val="center"/>
              <w:rPr>
                <w:rFonts w:cstheme="minorHAnsi"/>
                <w:b/>
                <w:bCs/>
                <w:color w:val="000000"/>
                <w:sz w:val="20"/>
                <w:szCs w:val="20"/>
              </w:rPr>
            </w:pPr>
          </w:p>
        </w:tc>
      </w:tr>
      <w:tr w:rsidR="005666DC" w14:paraId="061BA1F9" w14:textId="77777777" w:rsidTr="000D4197">
        <w:tc>
          <w:tcPr>
            <w:tcW w:w="2789" w:type="dxa"/>
            <w:shd w:val="clear" w:color="auto" w:fill="A6A6A6" w:themeFill="background1" w:themeFillShade="A6"/>
          </w:tcPr>
          <w:p w14:paraId="70EDD03E" w14:textId="77777777" w:rsidR="005666DC" w:rsidRDefault="005666DC" w:rsidP="000D4197">
            <w:pPr>
              <w:jc w:val="center"/>
              <w:rPr>
                <w:rFonts w:cstheme="minorHAnsi"/>
                <w:b/>
                <w:bCs/>
                <w:color w:val="000000"/>
                <w:sz w:val="20"/>
                <w:szCs w:val="20"/>
              </w:rPr>
            </w:pPr>
            <w:r>
              <w:rPr>
                <w:rFonts w:cstheme="minorHAnsi"/>
                <w:b/>
                <w:bCs/>
                <w:color w:val="000000"/>
                <w:sz w:val="20"/>
                <w:szCs w:val="20"/>
              </w:rPr>
              <w:t>1</w:t>
            </w:r>
            <w:r w:rsidRPr="00A704EC">
              <w:rPr>
                <w:rFonts w:cstheme="minorHAnsi"/>
                <w:b/>
                <w:bCs/>
                <w:color w:val="000000"/>
                <w:sz w:val="20"/>
                <w:szCs w:val="20"/>
                <w:vertAlign w:val="superscript"/>
              </w:rPr>
              <w:t>st</w:t>
            </w:r>
            <w:r>
              <w:rPr>
                <w:rFonts w:cstheme="minorHAnsi"/>
                <w:b/>
                <w:bCs/>
                <w:color w:val="000000"/>
                <w:sz w:val="20"/>
                <w:szCs w:val="20"/>
              </w:rPr>
              <w:t xml:space="preserve"> Rate Facilities </w:t>
            </w:r>
          </w:p>
        </w:tc>
        <w:tc>
          <w:tcPr>
            <w:tcW w:w="2789" w:type="dxa"/>
            <w:shd w:val="clear" w:color="auto" w:fill="A6A6A6" w:themeFill="background1" w:themeFillShade="A6"/>
          </w:tcPr>
          <w:p w14:paraId="6E5ACE36" w14:textId="77777777" w:rsidR="005666DC" w:rsidRDefault="005666DC" w:rsidP="000D4197">
            <w:pPr>
              <w:jc w:val="center"/>
              <w:rPr>
                <w:rFonts w:cstheme="minorHAnsi"/>
                <w:b/>
                <w:bCs/>
                <w:color w:val="000000"/>
                <w:sz w:val="20"/>
                <w:szCs w:val="20"/>
              </w:rPr>
            </w:pPr>
            <w:r>
              <w:rPr>
                <w:rFonts w:cstheme="minorHAnsi"/>
                <w:b/>
                <w:bCs/>
                <w:color w:val="000000"/>
                <w:sz w:val="20"/>
                <w:szCs w:val="20"/>
              </w:rPr>
              <w:t>Commercial Strategy</w:t>
            </w:r>
          </w:p>
        </w:tc>
        <w:tc>
          <w:tcPr>
            <w:tcW w:w="2790" w:type="dxa"/>
            <w:shd w:val="clear" w:color="auto" w:fill="A6A6A6" w:themeFill="background1" w:themeFillShade="A6"/>
          </w:tcPr>
          <w:p w14:paraId="2CA5D8D7" w14:textId="77777777" w:rsidR="005666DC" w:rsidRDefault="005666DC" w:rsidP="000D4197">
            <w:pPr>
              <w:jc w:val="center"/>
              <w:rPr>
                <w:rFonts w:cstheme="minorHAnsi"/>
                <w:b/>
                <w:bCs/>
                <w:color w:val="000000"/>
                <w:sz w:val="20"/>
                <w:szCs w:val="20"/>
              </w:rPr>
            </w:pPr>
            <w:r>
              <w:rPr>
                <w:rFonts w:cstheme="minorHAnsi"/>
                <w:b/>
                <w:bCs/>
                <w:color w:val="000000"/>
                <w:sz w:val="20"/>
                <w:szCs w:val="20"/>
              </w:rPr>
              <w:t>Quality Cricket Programme</w:t>
            </w:r>
          </w:p>
        </w:tc>
        <w:tc>
          <w:tcPr>
            <w:tcW w:w="2790" w:type="dxa"/>
            <w:shd w:val="clear" w:color="auto" w:fill="A6A6A6" w:themeFill="background1" w:themeFillShade="A6"/>
          </w:tcPr>
          <w:p w14:paraId="717C873F" w14:textId="77777777" w:rsidR="005666DC" w:rsidRDefault="005666DC" w:rsidP="000D4197">
            <w:pPr>
              <w:jc w:val="center"/>
              <w:rPr>
                <w:rFonts w:cstheme="minorHAnsi"/>
                <w:b/>
                <w:bCs/>
                <w:color w:val="000000"/>
                <w:sz w:val="20"/>
                <w:szCs w:val="20"/>
              </w:rPr>
            </w:pPr>
            <w:r>
              <w:rPr>
                <w:rFonts w:cstheme="minorHAnsi"/>
                <w:b/>
                <w:bCs/>
                <w:color w:val="000000"/>
                <w:sz w:val="20"/>
                <w:szCs w:val="20"/>
              </w:rPr>
              <w:t>Community Engagement</w:t>
            </w:r>
          </w:p>
        </w:tc>
        <w:tc>
          <w:tcPr>
            <w:tcW w:w="2790" w:type="dxa"/>
            <w:shd w:val="clear" w:color="auto" w:fill="A6A6A6" w:themeFill="background1" w:themeFillShade="A6"/>
          </w:tcPr>
          <w:p w14:paraId="515D5F3E" w14:textId="77777777" w:rsidR="005666DC" w:rsidRDefault="005666DC" w:rsidP="000D4197">
            <w:pPr>
              <w:jc w:val="center"/>
              <w:rPr>
                <w:rFonts w:cstheme="minorHAnsi"/>
                <w:b/>
                <w:bCs/>
                <w:color w:val="000000"/>
                <w:sz w:val="20"/>
                <w:szCs w:val="20"/>
              </w:rPr>
            </w:pPr>
            <w:r>
              <w:rPr>
                <w:rFonts w:cstheme="minorHAnsi"/>
                <w:b/>
                <w:bCs/>
                <w:color w:val="000000"/>
                <w:sz w:val="20"/>
                <w:szCs w:val="20"/>
              </w:rPr>
              <w:t>Strong &amp; Engaged Membership</w:t>
            </w:r>
          </w:p>
        </w:tc>
      </w:tr>
      <w:tr w:rsidR="005666DC" w14:paraId="37AFD5C4" w14:textId="77777777" w:rsidTr="00A50D7C">
        <w:tc>
          <w:tcPr>
            <w:tcW w:w="13948" w:type="dxa"/>
            <w:gridSpan w:val="5"/>
            <w:shd w:val="clear" w:color="auto" w:fill="92D050"/>
          </w:tcPr>
          <w:p w14:paraId="6D2175C4" w14:textId="77777777" w:rsidR="005666DC" w:rsidRDefault="005666DC" w:rsidP="000D4197">
            <w:pPr>
              <w:jc w:val="center"/>
              <w:rPr>
                <w:rFonts w:cstheme="minorHAnsi"/>
                <w:b/>
                <w:bCs/>
                <w:color w:val="000000"/>
                <w:sz w:val="20"/>
                <w:szCs w:val="20"/>
              </w:rPr>
            </w:pPr>
            <w:r>
              <w:rPr>
                <w:rFonts w:cstheme="minorHAnsi"/>
                <w:b/>
                <w:bCs/>
                <w:color w:val="000000"/>
                <w:sz w:val="20"/>
                <w:szCs w:val="20"/>
              </w:rPr>
              <w:t>Aspirations</w:t>
            </w:r>
          </w:p>
        </w:tc>
      </w:tr>
      <w:tr w:rsidR="005666DC" w14:paraId="7B401F5F" w14:textId="77777777" w:rsidTr="000D4197">
        <w:tc>
          <w:tcPr>
            <w:tcW w:w="2789" w:type="dxa"/>
          </w:tcPr>
          <w:p w14:paraId="6FA899E4" w14:textId="20D46FDD" w:rsidR="005666DC" w:rsidRPr="007F33FB" w:rsidRDefault="00525004" w:rsidP="000D4197">
            <w:pPr>
              <w:jc w:val="center"/>
              <w:rPr>
                <w:rFonts w:cstheme="minorHAnsi"/>
                <w:b/>
                <w:bCs/>
                <w:i/>
                <w:iCs/>
                <w:color w:val="000000"/>
                <w:sz w:val="20"/>
                <w:szCs w:val="20"/>
              </w:rPr>
            </w:pPr>
            <w:r w:rsidRPr="007F33FB">
              <w:rPr>
                <w:rFonts w:cstheme="minorHAnsi"/>
                <w:b/>
                <w:bCs/>
                <w:i/>
                <w:iCs/>
                <w:color w:val="000000"/>
                <w:sz w:val="20"/>
                <w:szCs w:val="20"/>
              </w:rPr>
              <w:t xml:space="preserve">SCC </w:t>
            </w:r>
            <w:r>
              <w:rPr>
                <w:rFonts w:cstheme="minorHAnsi"/>
                <w:b/>
                <w:bCs/>
                <w:i/>
                <w:iCs/>
                <w:color w:val="000000"/>
                <w:sz w:val="20"/>
                <w:szCs w:val="20"/>
              </w:rPr>
              <w:t xml:space="preserve">Master </w:t>
            </w:r>
            <w:r w:rsidRPr="007F33FB">
              <w:rPr>
                <w:rFonts w:cstheme="minorHAnsi"/>
                <w:b/>
                <w:bCs/>
                <w:i/>
                <w:iCs/>
                <w:color w:val="000000"/>
                <w:sz w:val="20"/>
                <w:szCs w:val="20"/>
              </w:rPr>
              <w:t xml:space="preserve">plan </w:t>
            </w:r>
            <w:r>
              <w:rPr>
                <w:rFonts w:cstheme="minorHAnsi"/>
                <w:b/>
                <w:bCs/>
                <w:i/>
                <w:iCs/>
                <w:color w:val="000000"/>
                <w:sz w:val="20"/>
                <w:szCs w:val="20"/>
              </w:rPr>
              <w:t xml:space="preserve">and fund raising </w:t>
            </w:r>
            <w:r w:rsidR="006C6255">
              <w:rPr>
                <w:rFonts w:cstheme="minorHAnsi"/>
                <w:b/>
                <w:bCs/>
                <w:i/>
                <w:iCs/>
                <w:color w:val="000000"/>
                <w:sz w:val="20"/>
                <w:szCs w:val="20"/>
              </w:rPr>
              <w:t>plan endorsed by the Members and stakeholders</w:t>
            </w:r>
          </w:p>
        </w:tc>
        <w:tc>
          <w:tcPr>
            <w:tcW w:w="2789" w:type="dxa"/>
          </w:tcPr>
          <w:p w14:paraId="3224A9EE" w14:textId="62382E7C" w:rsidR="005666DC" w:rsidRDefault="005666DC" w:rsidP="000D4197">
            <w:pPr>
              <w:jc w:val="center"/>
              <w:rPr>
                <w:rFonts w:cstheme="minorHAnsi"/>
                <w:b/>
                <w:bCs/>
                <w:color w:val="000000"/>
                <w:sz w:val="20"/>
                <w:szCs w:val="20"/>
              </w:rPr>
            </w:pPr>
            <w:r w:rsidRPr="007F33FB">
              <w:rPr>
                <w:rFonts w:cstheme="minorHAnsi"/>
                <w:b/>
                <w:bCs/>
                <w:i/>
                <w:iCs/>
                <w:color w:val="000000"/>
                <w:sz w:val="20"/>
                <w:szCs w:val="20"/>
              </w:rPr>
              <w:t xml:space="preserve">SCC will </w:t>
            </w:r>
            <w:r w:rsidR="003C5AFF">
              <w:rPr>
                <w:rFonts w:cstheme="minorHAnsi"/>
                <w:b/>
                <w:bCs/>
                <w:i/>
                <w:iCs/>
                <w:color w:val="000000"/>
                <w:sz w:val="20"/>
                <w:szCs w:val="20"/>
              </w:rPr>
              <w:t xml:space="preserve">increase </w:t>
            </w:r>
            <w:r>
              <w:rPr>
                <w:rFonts w:cstheme="minorHAnsi"/>
                <w:b/>
                <w:bCs/>
                <w:i/>
                <w:iCs/>
                <w:color w:val="000000"/>
                <w:sz w:val="20"/>
                <w:szCs w:val="20"/>
              </w:rPr>
              <w:t xml:space="preserve">financial </w:t>
            </w:r>
            <w:r w:rsidR="003C5AFF">
              <w:rPr>
                <w:rFonts w:cstheme="minorHAnsi"/>
                <w:b/>
                <w:bCs/>
                <w:i/>
                <w:iCs/>
                <w:color w:val="000000"/>
                <w:sz w:val="20"/>
                <w:szCs w:val="20"/>
              </w:rPr>
              <w:t>resources</w:t>
            </w:r>
          </w:p>
        </w:tc>
        <w:tc>
          <w:tcPr>
            <w:tcW w:w="2790" w:type="dxa"/>
          </w:tcPr>
          <w:p w14:paraId="4397CABB" w14:textId="77777777" w:rsidR="005666DC" w:rsidRDefault="005666DC" w:rsidP="000D4197">
            <w:pPr>
              <w:jc w:val="center"/>
              <w:rPr>
                <w:rFonts w:cstheme="minorHAnsi"/>
                <w:b/>
                <w:bCs/>
                <w:color w:val="000000"/>
                <w:sz w:val="20"/>
                <w:szCs w:val="20"/>
              </w:rPr>
            </w:pPr>
            <w:r>
              <w:rPr>
                <w:rFonts w:cstheme="minorHAnsi"/>
                <w:b/>
                <w:bCs/>
                <w:i/>
                <w:iCs/>
                <w:color w:val="000000"/>
                <w:sz w:val="20"/>
                <w:szCs w:val="20"/>
              </w:rPr>
              <w:t>Strengthen the Coaching structure</w:t>
            </w:r>
          </w:p>
        </w:tc>
        <w:tc>
          <w:tcPr>
            <w:tcW w:w="2790" w:type="dxa"/>
          </w:tcPr>
          <w:p w14:paraId="31493569" w14:textId="77777777" w:rsidR="005666DC" w:rsidRDefault="005666DC" w:rsidP="000D4197">
            <w:pPr>
              <w:jc w:val="center"/>
              <w:rPr>
                <w:rFonts w:cstheme="minorHAnsi"/>
                <w:b/>
                <w:bCs/>
                <w:color w:val="000000"/>
                <w:sz w:val="20"/>
                <w:szCs w:val="20"/>
              </w:rPr>
            </w:pPr>
            <w:r w:rsidRPr="007F33FB">
              <w:rPr>
                <w:rFonts w:cstheme="minorHAnsi"/>
                <w:b/>
                <w:bCs/>
                <w:i/>
                <w:iCs/>
                <w:color w:val="000000"/>
                <w:sz w:val="20"/>
                <w:szCs w:val="20"/>
              </w:rPr>
              <w:t xml:space="preserve">SCC will </w:t>
            </w:r>
            <w:r>
              <w:rPr>
                <w:rFonts w:cstheme="minorHAnsi"/>
                <w:b/>
                <w:bCs/>
                <w:i/>
                <w:iCs/>
                <w:color w:val="000000"/>
                <w:sz w:val="20"/>
                <w:szCs w:val="20"/>
              </w:rPr>
              <w:t xml:space="preserve">engage, </w:t>
            </w:r>
            <w:proofErr w:type="gramStart"/>
            <w:r>
              <w:rPr>
                <w:rFonts w:cstheme="minorHAnsi"/>
                <w:b/>
                <w:bCs/>
                <w:i/>
                <w:iCs/>
                <w:color w:val="000000"/>
                <w:sz w:val="20"/>
                <w:szCs w:val="20"/>
              </w:rPr>
              <w:t>include</w:t>
            </w:r>
            <w:proofErr w:type="gramEnd"/>
            <w:r>
              <w:rPr>
                <w:rFonts w:cstheme="minorHAnsi"/>
                <w:b/>
                <w:bCs/>
                <w:i/>
                <w:iCs/>
                <w:color w:val="000000"/>
                <w:sz w:val="20"/>
                <w:szCs w:val="20"/>
              </w:rPr>
              <w:t xml:space="preserve"> and lead community in our District</w:t>
            </w:r>
          </w:p>
        </w:tc>
        <w:tc>
          <w:tcPr>
            <w:tcW w:w="2790" w:type="dxa"/>
          </w:tcPr>
          <w:p w14:paraId="6092CFF0" w14:textId="6AE346B1" w:rsidR="005666DC" w:rsidRDefault="005666DC" w:rsidP="000D4197">
            <w:pPr>
              <w:jc w:val="center"/>
              <w:rPr>
                <w:rFonts w:cstheme="minorHAnsi"/>
                <w:b/>
                <w:bCs/>
                <w:color w:val="000000"/>
                <w:sz w:val="20"/>
                <w:szCs w:val="20"/>
              </w:rPr>
            </w:pPr>
            <w:r>
              <w:rPr>
                <w:rFonts w:cstheme="minorHAnsi"/>
                <w:b/>
                <w:bCs/>
                <w:i/>
                <w:iCs/>
                <w:color w:val="000000"/>
                <w:sz w:val="20"/>
                <w:szCs w:val="20"/>
              </w:rPr>
              <w:t>“Scarborough First”</w:t>
            </w:r>
            <w:r w:rsidR="008E6A74">
              <w:rPr>
                <w:rFonts w:cstheme="minorHAnsi"/>
                <w:b/>
                <w:bCs/>
                <w:i/>
                <w:iCs/>
                <w:color w:val="000000"/>
                <w:sz w:val="20"/>
                <w:szCs w:val="20"/>
              </w:rPr>
              <w:t xml:space="preserve"> is part of our culture</w:t>
            </w:r>
          </w:p>
        </w:tc>
      </w:tr>
      <w:tr w:rsidR="005666DC" w14:paraId="6732ECAC" w14:textId="77777777" w:rsidTr="000D4197">
        <w:tc>
          <w:tcPr>
            <w:tcW w:w="2789" w:type="dxa"/>
          </w:tcPr>
          <w:p w14:paraId="66008302" w14:textId="5C13BC2F" w:rsidR="005666DC" w:rsidRPr="007F33FB" w:rsidRDefault="00525004" w:rsidP="000D4197">
            <w:pPr>
              <w:jc w:val="center"/>
              <w:rPr>
                <w:rFonts w:cstheme="minorHAnsi"/>
                <w:b/>
                <w:bCs/>
                <w:i/>
                <w:iCs/>
                <w:color w:val="000000"/>
                <w:sz w:val="20"/>
                <w:szCs w:val="20"/>
              </w:rPr>
            </w:pPr>
            <w:r w:rsidRPr="007F33FB">
              <w:rPr>
                <w:rFonts w:cstheme="minorHAnsi"/>
                <w:b/>
                <w:bCs/>
                <w:i/>
                <w:iCs/>
                <w:color w:val="000000"/>
                <w:sz w:val="20"/>
                <w:szCs w:val="20"/>
              </w:rPr>
              <w:t xml:space="preserve">SCC </w:t>
            </w:r>
            <w:r>
              <w:rPr>
                <w:rFonts w:cstheme="minorHAnsi"/>
                <w:b/>
                <w:bCs/>
                <w:i/>
                <w:iCs/>
                <w:color w:val="000000"/>
                <w:sz w:val="20"/>
                <w:szCs w:val="20"/>
              </w:rPr>
              <w:t>continue</w:t>
            </w:r>
            <w:r w:rsidR="006C6255">
              <w:rPr>
                <w:rFonts w:cstheme="minorHAnsi"/>
                <w:b/>
                <w:bCs/>
                <w:i/>
                <w:iCs/>
                <w:color w:val="000000"/>
                <w:sz w:val="20"/>
                <w:szCs w:val="20"/>
              </w:rPr>
              <w:t>s</w:t>
            </w:r>
            <w:r>
              <w:rPr>
                <w:rFonts w:cstheme="minorHAnsi"/>
                <w:b/>
                <w:bCs/>
                <w:i/>
                <w:iCs/>
                <w:color w:val="000000"/>
                <w:sz w:val="20"/>
                <w:szCs w:val="20"/>
              </w:rPr>
              <w:t xml:space="preserve"> to </w:t>
            </w:r>
            <w:r w:rsidRPr="007F33FB">
              <w:rPr>
                <w:rFonts w:cstheme="minorHAnsi"/>
                <w:b/>
                <w:bCs/>
                <w:i/>
                <w:iCs/>
                <w:color w:val="000000"/>
                <w:sz w:val="20"/>
                <w:szCs w:val="20"/>
              </w:rPr>
              <w:t>upgrade and reinstate basic facilities</w:t>
            </w:r>
          </w:p>
        </w:tc>
        <w:tc>
          <w:tcPr>
            <w:tcW w:w="2789" w:type="dxa"/>
          </w:tcPr>
          <w:p w14:paraId="3CAEDB8A" w14:textId="0D5D8029" w:rsidR="005666DC" w:rsidRPr="00215E58" w:rsidRDefault="00215E58" w:rsidP="000D4197">
            <w:pPr>
              <w:jc w:val="center"/>
              <w:rPr>
                <w:rFonts w:cstheme="minorHAnsi"/>
                <w:b/>
                <w:bCs/>
                <w:i/>
                <w:iCs/>
                <w:color w:val="000000"/>
                <w:sz w:val="20"/>
                <w:szCs w:val="20"/>
              </w:rPr>
            </w:pPr>
            <w:r w:rsidRPr="00215E58">
              <w:rPr>
                <w:rFonts w:cstheme="minorHAnsi"/>
                <w:b/>
                <w:bCs/>
                <w:i/>
                <w:iCs/>
                <w:color w:val="000000"/>
                <w:sz w:val="20"/>
                <w:szCs w:val="20"/>
              </w:rPr>
              <w:t>Expansion of revenue streams</w:t>
            </w:r>
          </w:p>
        </w:tc>
        <w:tc>
          <w:tcPr>
            <w:tcW w:w="2790" w:type="dxa"/>
          </w:tcPr>
          <w:p w14:paraId="1B29019F" w14:textId="07AC6DF0" w:rsidR="005666DC" w:rsidRPr="00F24F65" w:rsidRDefault="005666DC" w:rsidP="000D4197">
            <w:pPr>
              <w:jc w:val="center"/>
              <w:rPr>
                <w:rFonts w:cstheme="minorHAnsi"/>
                <w:b/>
                <w:bCs/>
                <w:sz w:val="20"/>
                <w:szCs w:val="20"/>
              </w:rPr>
            </w:pPr>
            <w:r w:rsidRPr="00F24F65">
              <w:rPr>
                <w:rFonts w:cstheme="minorHAnsi"/>
                <w:b/>
                <w:bCs/>
                <w:i/>
                <w:iCs/>
                <w:sz w:val="20"/>
                <w:szCs w:val="20"/>
              </w:rPr>
              <w:t xml:space="preserve">SCC </w:t>
            </w:r>
            <w:r w:rsidR="00F24F65" w:rsidRPr="00F24F65">
              <w:rPr>
                <w:rFonts w:cstheme="minorHAnsi"/>
                <w:b/>
                <w:bCs/>
                <w:i/>
                <w:iCs/>
                <w:sz w:val="20"/>
                <w:szCs w:val="20"/>
              </w:rPr>
              <w:t>i</w:t>
            </w:r>
            <w:r w:rsidR="00F24F65">
              <w:rPr>
                <w:rFonts w:cstheme="minorHAnsi"/>
                <w:b/>
                <w:bCs/>
                <w:i/>
                <w:iCs/>
                <w:sz w:val="20"/>
                <w:szCs w:val="20"/>
              </w:rPr>
              <w:t>s seen as a destination Club</w:t>
            </w:r>
          </w:p>
        </w:tc>
        <w:tc>
          <w:tcPr>
            <w:tcW w:w="2790" w:type="dxa"/>
          </w:tcPr>
          <w:p w14:paraId="0F2FE4FD" w14:textId="77777777" w:rsidR="005666DC" w:rsidRDefault="005666DC" w:rsidP="000D4197">
            <w:pPr>
              <w:jc w:val="center"/>
              <w:rPr>
                <w:rFonts w:cstheme="minorHAnsi"/>
                <w:b/>
                <w:bCs/>
                <w:color w:val="000000"/>
                <w:sz w:val="20"/>
                <w:szCs w:val="20"/>
              </w:rPr>
            </w:pPr>
            <w:r w:rsidRPr="007F33FB">
              <w:rPr>
                <w:rFonts w:cstheme="minorHAnsi"/>
                <w:b/>
                <w:bCs/>
                <w:i/>
                <w:iCs/>
                <w:color w:val="000000"/>
                <w:sz w:val="20"/>
                <w:szCs w:val="20"/>
              </w:rPr>
              <w:t xml:space="preserve">SCC will </w:t>
            </w:r>
            <w:r>
              <w:rPr>
                <w:rFonts w:cstheme="minorHAnsi"/>
                <w:b/>
                <w:bCs/>
                <w:i/>
                <w:iCs/>
                <w:color w:val="000000"/>
                <w:sz w:val="20"/>
                <w:szCs w:val="20"/>
              </w:rPr>
              <w:t>give back to cricket in our District</w:t>
            </w:r>
          </w:p>
        </w:tc>
        <w:tc>
          <w:tcPr>
            <w:tcW w:w="2790" w:type="dxa"/>
          </w:tcPr>
          <w:p w14:paraId="3B70888A" w14:textId="5FD42486" w:rsidR="005666DC" w:rsidRDefault="005666DC" w:rsidP="000D4197">
            <w:pPr>
              <w:jc w:val="center"/>
              <w:rPr>
                <w:rFonts w:cstheme="minorHAnsi"/>
                <w:b/>
                <w:bCs/>
                <w:color w:val="000000"/>
                <w:sz w:val="20"/>
                <w:szCs w:val="20"/>
              </w:rPr>
            </w:pPr>
            <w:r w:rsidRPr="007F33FB">
              <w:rPr>
                <w:rFonts w:cstheme="minorHAnsi"/>
                <w:b/>
                <w:bCs/>
                <w:i/>
                <w:iCs/>
                <w:color w:val="000000"/>
                <w:sz w:val="20"/>
                <w:szCs w:val="20"/>
              </w:rPr>
              <w:t xml:space="preserve">SCC </w:t>
            </w:r>
            <w:r>
              <w:rPr>
                <w:rFonts w:cstheme="minorHAnsi"/>
                <w:b/>
                <w:bCs/>
                <w:i/>
                <w:iCs/>
                <w:color w:val="000000"/>
                <w:sz w:val="20"/>
                <w:szCs w:val="20"/>
              </w:rPr>
              <w:t xml:space="preserve">Alumni </w:t>
            </w:r>
            <w:r w:rsidR="008E6A74">
              <w:rPr>
                <w:rFonts w:cstheme="minorHAnsi"/>
                <w:b/>
                <w:bCs/>
                <w:i/>
                <w:iCs/>
                <w:color w:val="000000"/>
                <w:sz w:val="20"/>
                <w:szCs w:val="20"/>
              </w:rPr>
              <w:t xml:space="preserve">support and back our </w:t>
            </w:r>
            <w:r>
              <w:rPr>
                <w:rFonts w:cstheme="minorHAnsi"/>
                <w:b/>
                <w:bCs/>
                <w:i/>
                <w:iCs/>
                <w:color w:val="000000"/>
                <w:sz w:val="20"/>
                <w:szCs w:val="20"/>
              </w:rPr>
              <w:t>Plan.</w:t>
            </w:r>
          </w:p>
        </w:tc>
      </w:tr>
      <w:tr w:rsidR="005666DC" w14:paraId="6BAA9930" w14:textId="77777777" w:rsidTr="00A50D7C">
        <w:tc>
          <w:tcPr>
            <w:tcW w:w="13948" w:type="dxa"/>
            <w:gridSpan w:val="5"/>
            <w:shd w:val="clear" w:color="auto" w:fill="92D050"/>
          </w:tcPr>
          <w:p w14:paraId="27AE7AD2" w14:textId="77777777" w:rsidR="005666DC" w:rsidRDefault="005666DC" w:rsidP="000D4197">
            <w:pPr>
              <w:jc w:val="center"/>
              <w:rPr>
                <w:rFonts w:cstheme="minorHAnsi"/>
                <w:b/>
                <w:bCs/>
                <w:color w:val="000000"/>
                <w:sz w:val="20"/>
                <w:szCs w:val="20"/>
              </w:rPr>
            </w:pPr>
            <w:r>
              <w:rPr>
                <w:rFonts w:cstheme="minorHAnsi"/>
                <w:b/>
                <w:bCs/>
                <w:color w:val="000000"/>
                <w:sz w:val="20"/>
                <w:szCs w:val="20"/>
              </w:rPr>
              <w:t>Key Initiatives</w:t>
            </w:r>
          </w:p>
        </w:tc>
      </w:tr>
      <w:tr w:rsidR="005666DC" w14:paraId="342748EB" w14:textId="77777777" w:rsidTr="000D4197">
        <w:tc>
          <w:tcPr>
            <w:tcW w:w="2789" w:type="dxa"/>
          </w:tcPr>
          <w:p w14:paraId="0AC3AA8C" w14:textId="12D04987" w:rsidR="005666DC" w:rsidRPr="00E12AD6" w:rsidRDefault="00DD5ACC" w:rsidP="000D4197">
            <w:pPr>
              <w:jc w:val="center"/>
              <w:rPr>
                <w:rFonts w:cstheme="minorHAnsi"/>
                <w:color w:val="000000"/>
                <w:sz w:val="20"/>
                <w:szCs w:val="20"/>
              </w:rPr>
            </w:pPr>
            <w:r w:rsidRPr="00B75897">
              <w:rPr>
                <w:rFonts w:cstheme="minorHAnsi"/>
                <w:color w:val="000000"/>
                <w:sz w:val="20"/>
                <w:szCs w:val="20"/>
              </w:rPr>
              <w:t xml:space="preserve">SCC Master Plan endorsed by the Members and </w:t>
            </w:r>
            <w:r>
              <w:rPr>
                <w:rFonts w:cstheme="minorHAnsi"/>
                <w:color w:val="000000"/>
                <w:sz w:val="20"/>
                <w:szCs w:val="20"/>
              </w:rPr>
              <w:t>key stakeholders</w:t>
            </w:r>
          </w:p>
        </w:tc>
        <w:tc>
          <w:tcPr>
            <w:tcW w:w="2789" w:type="dxa"/>
          </w:tcPr>
          <w:p w14:paraId="0F7263C0" w14:textId="5E49BC1C" w:rsidR="005666DC" w:rsidRPr="007876F5" w:rsidRDefault="005666DC" w:rsidP="000D4197">
            <w:pPr>
              <w:jc w:val="center"/>
              <w:rPr>
                <w:rFonts w:cstheme="minorHAnsi"/>
                <w:color w:val="000000"/>
                <w:sz w:val="20"/>
                <w:szCs w:val="20"/>
              </w:rPr>
            </w:pPr>
            <w:r>
              <w:rPr>
                <w:rFonts w:cstheme="minorHAnsi"/>
                <w:color w:val="000000"/>
                <w:sz w:val="20"/>
                <w:szCs w:val="20"/>
              </w:rPr>
              <w:t xml:space="preserve">Commercial strategy </w:t>
            </w:r>
            <w:r w:rsidR="00215E58">
              <w:rPr>
                <w:rFonts w:cstheme="minorHAnsi"/>
                <w:color w:val="000000"/>
                <w:sz w:val="20"/>
                <w:szCs w:val="20"/>
              </w:rPr>
              <w:t xml:space="preserve">gradually expanded to leverage core skills and expertise </w:t>
            </w:r>
          </w:p>
        </w:tc>
        <w:tc>
          <w:tcPr>
            <w:tcW w:w="2790" w:type="dxa"/>
          </w:tcPr>
          <w:p w14:paraId="32697AA4" w14:textId="77777777" w:rsidR="005666DC" w:rsidRPr="0035052D" w:rsidRDefault="005666DC" w:rsidP="000D4197">
            <w:pPr>
              <w:jc w:val="center"/>
              <w:rPr>
                <w:rFonts w:cstheme="minorHAnsi"/>
                <w:color w:val="000000"/>
                <w:sz w:val="20"/>
                <w:szCs w:val="20"/>
              </w:rPr>
            </w:pPr>
            <w:r w:rsidRPr="0035052D">
              <w:rPr>
                <w:rFonts w:cstheme="minorHAnsi"/>
                <w:color w:val="000000"/>
                <w:sz w:val="20"/>
                <w:szCs w:val="20"/>
              </w:rPr>
              <w:t xml:space="preserve">Provide high quality resources and support to SCC Coaching structure </w:t>
            </w:r>
          </w:p>
        </w:tc>
        <w:tc>
          <w:tcPr>
            <w:tcW w:w="2790" w:type="dxa"/>
          </w:tcPr>
          <w:p w14:paraId="1392C0C5" w14:textId="77777777" w:rsidR="005666DC" w:rsidRPr="000359F9" w:rsidRDefault="005666DC" w:rsidP="000D4197">
            <w:pPr>
              <w:jc w:val="center"/>
              <w:rPr>
                <w:rFonts w:cstheme="minorHAnsi"/>
                <w:color w:val="000000"/>
                <w:sz w:val="20"/>
                <w:szCs w:val="20"/>
              </w:rPr>
            </w:pPr>
            <w:r w:rsidRPr="000359F9">
              <w:rPr>
                <w:rFonts w:cstheme="minorHAnsi"/>
                <w:color w:val="000000"/>
                <w:sz w:val="20"/>
                <w:szCs w:val="20"/>
              </w:rPr>
              <w:t>SCC Patrons and Vice Patrons engaged and aligned with SCC Vision</w:t>
            </w:r>
          </w:p>
        </w:tc>
        <w:tc>
          <w:tcPr>
            <w:tcW w:w="2790" w:type="dxa"/>
          </w:tcPr>
          <w:p w14:paraId="7FF9FB36" w14:textId="1BAEDE99" w:rsidR="005666DC" w:rsidRPr="009277A5" w:rsidRDefault="00960B5E" w:rsidP="000D4197">
            <w:pPr>
              <w:jc w:val="center"/>
              <w:rPr>
                <w:rFonts w:cstheme="minorHAnsi"/>
                <w:color w:val="000000"/>
                <w:sz w:val="20"/>
                <w:szCs w:val="20"/>
              </w:rPr>
            </w:pPr>
            <w:r w:rsidRPr="00960B5E">
              <w:rPr>
                <w:rFonts w:cstheme="minorHAnsi"/>
                <w:color w:val="000000"/>
                <w:sz w:val="20"/>
                <w:szCs w:val="20"/>
              </w:rPr>
              <w:t xml:space="preserve">Membership Categories &amp; benefits clearly defined </w:t>
            </w:r>
          </w:p>
        </w:tc>
      </w:tr>
      <w:tr w:rsidR="005666DC" w14:paraId="0EF8D9FD" w14:textId="77777777" w:rsidTr="000D4197">
        <w:tc>
          <w:tcPr>
            <w:tcW w:w="2789" w:type="dxa"/>
          </w:tcPr>
          <w:p w14:paraId="6225346A" w14:textId="6009E698" w:rsidR="005666DC" w:rsidRPr="004C3D43" w:rsidRDefault="00B75897" w:rsidP="000D4197">
            <w:pPr>
              <w:jc w:val="center"/>
              <w:rPr>
                <w:rFonts w:cstheme="minorHAnsi"/>
                <w:color w:val="000000"/>
                <w:sz w:val="20"/>
                <w:szCs w:val="20"/>
              </w:rPr>
            </w:pPr>
            <w:r w:rsidRPr="00B75897">
              <w:rPr>
                <w:rFonts w:cstheme="minorHAnsi"/>
                <w:color w:val="000000"/>
                <w:sz w:val="20"/>
                <w:szCs w:val="20"/>
              </w:rPr>
              <w:t>SCC Master Plan</w:t>
            </w:r>
            <w:r w:rsidR="00DD5ACC">
              <w:rPr>
                <w:rFonts w:cstheme="minorHAnsi"/>
                <w:color w:val="000000"/>
                <w:sz w:val="20"/>
                <w:szCs w:val="20"/>
              </w:rPr>
              <w:t xml:space="preserve"> </w:t>
            </w:r>
            <w:r w:rsidRPr="00B75897">
              <w:rPr>
                <w:rFonts w:cstheme="minorHAnsi"/>
                <w:color w:val="000000"/>
                <w:sz w:val="20"/>
                <w:szCs w:val="20"/>
              </w:rPr>
              <w:t>fundraising plan established</w:t>
            </w:r>
          </w:p>
        </w:tc>
        <w:tc>
          <w:tcPr>
            <w:tcW w:w="2789" w:type="dxa"/>
          </w:tcPr>
          <w:p w14:paraId="4858A691" w14:textId="0F672A40" w:rsidR="005666DC" w:rsidRPr="00CD04AA" w:rsidRDefault="005666DC" w:rsidP="000D4197">
            <w:pPr>
              <w:jc w:val="center"/>
              <w:rPr>
                <w:rFonts w:cstheme="minorHAnsi"/>
                <w:color w:val="000000"/>
                <w:sz w:val="20"/>
                <w:szCs w:val="20"/>
              </w:rPr>
            </w:pPr>
            <w:r w:rsidRPr="00CD04AA">
              <w:rPr>
                <w:rFonts w:cstheme="minorHAnsi"/>
                <w:color w:val="000000"/>
                <w:sz w:val="20"/>
                <w:szCs w:val="20"/>
              </w:rPr>
              <w:t>Sp</w:t>
            </w:r>
            <w:r w:rsidR="00215E58">
              <w:rPr>
                <w:rFonts w:cstheme="minorHAnsi"/>
                <w:color w:val="000000"/>
                <w:sz w:val="20"/>
                <w:szCs w:val="20"/>
              </w:rPr>
              <w:t xml:space="preserve">ecific Sponsorship Sub Committee established </w:t>
            </w:r>
          </w:p>
        </w:tc>
        <w:tc>
          <w:tcPr>
            <w:tcW w:w="2790" w:type="dxa"/>
          </w:tcPr>
          <w:p w14:paraId="0BFADD46" w14:textId="010BD76A" w:rsidR="005666DC" w:rsidRPr="00427E13" w:rsidRDefault="008F6DBB" w:rsidP="000D4197">
            <w:pPr>
              <w:jc w:val="center"/>
              <w:rPr>
                <w:rFonts w:cstheme="minorHAnsi"/>
                <w:color w:val="000000"/>
                <w:sz w:val="20"/>
                <w:szCs w:val="20"/>
              </w:rPr>
            </w:pPr>
            <w:r w:rsidRPr="008F6DBB">
              <w:rPr>
                <w:rFonts w:cstheme="minorHAnsi"/>
                <w:color w:val="000000"/>
                <w:sz w:val="20"/>
                <w:szCs w:val="20"/>
              </w:rPr>
              <w:t>3 year Cricket Operations Plan developed</w:t>
            </w:r>
          </w:p>
        </w:tc>
        <w:tc>
          <w:tcPr>
            <w:tcW w:w="2790" w:type="dxa"/>
          </w:tcPr>
          <w:p w14:paraId="32077CAE" w14:textId="58F5FBFA" w:rsidR="005666DC" w:rsidRPr="007F4741" w:rsidRDefault="005666DC" w:rsidP="000D4197">
            <w:pPr>
              <w:jc w:val="center"/>
              <w:rPr>
                <w:rFonts w:cstheme="minorHAnsi"/>
                <w:color w:val="000000"/>
                <w:sz w:val="20"/>
                <w:szCs w:val="20"/>
              </w:rPr>
            </w:pPr>
            <w:r w:rsidRPr="007F4741">
              <w:rPr>
                <w:rFonts w:cstheme="minorHAnsi"/>
                <w:color w:val="000000"/>
                <w:sz w:val="20"/>
                <w:szCs w:val="20"/>
              </w:rPr>
              <w:t xml:space="preserve">Formal linkages to Community feeder Clubs </w:t>
            </w:r>
            <w:r w:rsidR="008E6A74">
              <w:rPr>
                <w:rFonts w:cstheme="minorHAnsi"/>
                <w:color w:val="000000"/>
                <w:sz w:val="20"/>
                <w:szCs w:val="20"/>
              </w:rPr>
              <w:t>continue to develop</w:t>
            </w:r>
          </w:p>
        </w:tc>
        <w:tc>
          <w:tcPr>
            <w:tcW w:w="2790" w:type="dxa"/>
          </w:tcPr>
          <w:p w14:paraId="6446E62B" w14:textId="77777777" w:rsidR="005666DC" w:rsidRPr="003351D8" w:rsidRDefault="005666DC" w:rsidP="000D4197">
            <w:pPr>
              <w:jc w:val="center"/>
              <w:rPr>
                <w:rFonts w:cstheme="minorHAnsi"/>
                <w:color w:val="000000"/>
                <w:sz w:val="20"/>
                <w:szCs w:val="20"/>
              </w:rPr>
            </w:pPr>
            <w:r w:rsidRPr="003351D8">
              <w:rPr>
                <w:rFonts w:cstheme="minorHAnsi"/>
                <w:color w:val="000000"/>
                <w:sz w:val="20"/>
                <w:szCs w:val="20"/>
              </w:rPr>
              <w:t xml:space="preserve">SCC Alumni engaged and reinvigorated </w:t>
            </w:r>
          </w:p>
        </w:tc>
      </w:tr>
      <w:tr w:rsidR="005666DC" w14:paraId="32AF65DA" w14:textId="77777777" w:rsidTr="000D4197">
        <w:tc>
          <w:tcPr>
            <w:tcW w:w="2789" w:type="dxa"/>
          </w:tcPr>
          <w:p w14:paraId="7BCF74A1" w14:textId="2A069434" w:rsidR="005666DC" w:rsidRPr="005707EF" w:rsidRDefault="00D9713D" w:rsidP="000D4197">
            <w:pPr>
              <w:jc w:val="center"/>
              <w:rPr>
                <w:rFonts w:cstheme="minorHAnsi"/>
                <w:color w:val="000000"/>
                <w:sz w:val="20"/>
                <w:szCs w:val="20"/>
              </w:rPr>
            </w:pPr>
            <w:r>
              <w:rPr>
                <w:rFonts w:cstheme="minorHAnsi"/>
                <w:color w:val="000000"/>
                <w:sz w:val="20"/>
                <w:szCs w:val="20"/>
              </w:rPr>
              <w:t>Recruitment of volunteers with skills and experience in Sporting Facility Project Development</w:t>
            </w:r>
          </w:p>
        </w:tc>
        <w:tc>
          <w:tcPr>
            <w:tcW w:w="2789" w:type="dxa"/>
          </w:tcPr>
          <w:p w14:paraId="60BA4DC1" w14:textId="109AF9C3" w:rsidR="005666DC" w:rsidRPr="00CD04AA" w:rsidRDefault="005666DC" w:rsidP="000D4197">
            <w:pPr>
              <w:jc w:val="center"/>
              <w:rPr>
                <w:rFonts w:cstheme="minorHAnsi"/>
                <w:color w:val="000000"/>
                <w:sz w:val="20"/>
                <w:szCs w:val="20"/>
              </w:rPr>
            </w:pPr>
            <w:r w:rsidRPr="007876F5">
              <w:rPr>
                <w:rFonts w:cstheme="minorHAnsi"/>
                <w:color w:val="000000"/>
                <w:sz w:val="20"/>
                <w:szCs w:val="20"/>
              </w:rPr>
              <w:t xml:space="preserve">Fund Raising Committee </w:t>
            </w:r>
            <w:r w:rsidR="00215E58">
              <w:rPr>
                <w:rFonts w:cstheme="minorHAnsi"/>
                <w:color w:val="000000"/>
                <w:sz w:val="20"/>
                <w:szCs w:val="20"/>
              </w:rPr>
              <w:t xml:space="preserve">set </w:t>
            </w:r>
            <w:r w:rsidR="009F6500">
              <w:rPr>
                <w:rFonts w:cstheme="minorHAnsi"/>
                <w:color w:val="000000"/>
                <w:sz w:val="20"/>
                <w:szCs w:val="20"/>
              </w:rPr>
              <w:t>revenue</w:t>
            </w:r>
            <w:r w:rsidR="00215E58">
              <w:rPr>
                <w:rFonts w:cstheme="minorHAnsi"/>
                <w:color w:val="000000"/>
                <w:sz w:val="20"/>
                <w:szCs w:val="20"/>
              </w:rPr>
              <w:t xml:space="preserve"> target</w:t>
            </w:r>
          </w:p>
        </w:tc>
        <w:tc>
          <w:tcPr>
            <w:tcW w:w="2790" w:type="dxa"/>
          </w:tcPr>
          <w:p w14:paraId="6645DC52" w14:textId="68247659" w:rsidR="005666DC" w:rsidRPr="008342B8" w:rsidRDefault="000C3826" w:rsidP="000D4197">
            <w:pPr>
              <w:jc w:val="center"/>
              <w:rPr>
                <w:rFonts w:cstheme="minorHAnsi"/>
                <w:color w:val="000000"/>
                <w:sz w:val="20"/>
                <w:szCs w:val="20"/>
              </w:rPr>
            </w:pPr>
            <w:r>
              <w:rPr>
                <w:rFonts w:cstheme="minorHAnsi"/>
                <w:color w:val="000000"/>
                <w:sz w:val="20"/>
                <w:szCs w:val="20"/>
              </w:rPr>
              <w:t xml:space="preserve">Complete </w:t>
            </w:r>
            <w:r w:rsidR="005666DC" w:rsidRPr="008342B8">
              <w:rPr>
                <w:rFonts w:cstheme="minorHAnsi"/>
                <w:color w:val="000000"/>
                <w:sz w:val="20"/>
                <w:szCs w:val="20"/>
              </w:rPr>
              <w:t>alignment of Junior programme with Senior Club</w:t>
            </w:r>
          </w:p>
        </w:tc>
        <w:tc>
          <w:tcPr>
            <w:tcW w:w="2790" w:type="dxa"/>
          </w:tcPr>
          <w:p w14:paraId="2122359E" w14:textId="3CD37D3E" w:rsidR="005666DC" w:rsidRPr="00D0226F" w:rsidRDefault="000242E1" w:rsidP="000D4197">
            <w:pPr>
              <w:jc w:val="center"/>
              <w:rPr>
                <w:rFonts w:cstheme="minorHAnsi"/>
                <w:color w:val="000000"/>
                <w:sz w:val="20"/>
                <w:szCs w:val="20"/>
              </w:rPr>
            </w:pPr>
            <w:r w:rsidRPr="000242E1">
              <w:rPr>
                <w:rFonts w:cstheme="minorHAnsi"/>
                <w:color w:val="000000"/>
                <w:sz w:val="20"/>
                <w:szCs w:val="20"/>
              </w:rPr>
              <w:t xml:space="preserve">Strategy developed to engage </w:t>
            </w:r>
            <w:proofErr w:type="gramStart"/>
            <w:r w:rsidRPr="000242E1">
              <w:rPr>
                <w:rFonts w:cstheme="minorHAnsi"/>
                <w:color w:val="000000"/>
                <w:sz w:val="20"/>
                <w:szCs w:val="20"/>
              </w:rPr>
              <w:t>all of</w:t>
            </w:r>
            <w:proofErr w:type="gramEnd"/>
            <w:r w:rsidRPr="000242E1">
              <w:rPr>
                <w:rFonts w:cstheme="minorHAnsi"/>
                <w:color w:val="000000"/>
                <w:sz w:val="20"/>
                <w:szCs w:val="20"/>
              </w:rPr>
              <w:t xml:space="preserve"> </w:t>
            </w:r>
            <w:proofErr w:type="spellStart"/>
            <w:r w:rsidRPr="000242E1">
              <w:rPr>
                <w:rFonts w:cstheme="minorHAnsi"/>
                <w:color w:val="000000"/>
                <w:sz w:val="20"/>
                <w:szCs w:val="20"/>
              </w:rPr>
              <w:t>Abbett</w:t>
            </w:r>
            <w:proofErr w:type="spellEnd"/>
            <w:r w:rsidRPr="000242E1">
              <w:rPr>
                <w:rFonts w:cstheme="minorHAnsi"/>
                <w:color w:val="000000"/>
                <w:sz w:val="20"/>
                <w:szCs w:val="20"/>
              </w:rPr>
              <w:t xml:space="preserve"> Park’s constituents (</w:t>
            </w:r>
            <w:proofErr w:type="spellStart"/>
            <w:r w:rsidRPr="000242E1">
              <w:rPr>
                <w:rFonts w:cstheme="minorHAnsi"/>
                <w:color w:val="000000"/>
                <w:sz w:val="20"/>
                <w:szCs w:val="20"/>
              </w:rPr>
              <w:t>eg.</w:t>
            </w:r>
            <w:proofErr w:type="spellEnd"/>
            <w:r w:rsidRPr="000242E1">
              <w:rPr>
                <w:rFonts w:cstheme="minorHAnsi"/>
                <w:color w:val="000000"/>
                <w:sz w:val="20"/>
                <w:szCs w:val="20"/>
              </w:rPr>
              <w:t xml:space="preserve"> dog walkers)</w:t>
            </w:r>
          </w:p>
        </w:tc>
        <w:tc>
          <w:tcPr>
            <w:tcW w:w="2790" w:type="dxa"/>
          </w:tcPr>
          <w:p w14:paraId="386FC398" w14:textId="4B4E5C75" w:rsidR="005666DC" w:rsidRPr="003351D8" w:rsidRDefault="000D47C0" w:rsidP="000D4197">
            <w:pPr>
              <w:jc w:val="center"/>
              <w:rPr>
                <w:rFonts w:cstheme="minorHAnsi"/>
                <w:color w:val="000000"/>
                <w:sz w:val="20"/>
                <w:szCs w:val="20"/>
              </w:rPr>
            </w:pPr>
            <w:r w:rsidRPr="000D47C0">
              <w:rPr>
                <w:rFonts w:cstheme="minorHAnsi"/>
                <w:color w:val="000000"/>
                <w:sz w:val="20"/>
                <w:szCs w:val="20"/>
              </w:rPr>
              <w:t xml:space="preserve">SCC e-commerce capability improves to </w:t>
            </w:r>
            <w:r w:rsidR="000C7F25">
              <w:rPr>
                <w:rFonts w:cstheme="minorHAnsi"/>
                <w:color w:val="000000"/>
                <w:sz w:val="20"/>
                <w:szCs w:val="20"/>
              </w:rPr>
              <w:t>move to online revenue sources</w:t>
            </w:r>
          </w:p>
        </w:tc>
      </w:tr>
      <w:tr w:rsidR="005666DC" w14:paraId="2F9A8C2E" w14:textId="77777777" w:rsidTr="000D4197">
        <w:tc>
          <w:tcPr>
            <w:tcW w:w="2789" w:type="dxa"/>
          </w:tcPr>
          <w:p w14:paraId="0DE3288D" w14:textId="564DA28C" w:rsidR="005666DC" w:rsidRPr="005707EF" w:rsidRDefault="00D9713D" w:rsidP="000D4197">
            <w:pPr>
              <w:jc w:val="center"/>
              <w:rPr>
                <w:rFonts w:cstheme="minorHAnsi"/>
                <w:color w:val="000000"/>
                <w:sz w:val="20"/>
                <w:szCs w:val="20"/>
              </w:rPr>
            </w:pPr>
            <w:r>
              <w:rPr>
                <w:rFonts w:cstheme="minorHAnsi"/>
                <w:color w:val="000000"/>
                <w:sz w:val="20"/>
                <w:szCs w:val="20"/>
              </w:rPr>
              <w:t>Formatio</w:t>
            </w:r>
            <w:r w:rsidR="003C5AFF">
              <w:rPr>
                <w:rFonts w:cstheme="minorHAnsi"/>
                <w:color w:val="000000"/>
                <w:sz w:val="20"/>
                <w:szCs w:val="20"/>
              </w:rPr>
              <w:t xml:space="preserve">n of a specific Master Planning Sub Committee </w:t>
            </w:r>
          </w:p>
        </w:tc>
        <w:tc>
          <w:tcPr>
            <w:tcW w:w="2789" w:type="dxa"/>
          </w:tcPr>
          <w:p w14:paraId="5E976038" w14:textId="77777777" w:rsidR="005666DC" w:rsidRPr="00CD04AA" w:rsidRDefault="005666DC" w:rsidP="000D4197">
            <w:pPr>
              <w:jc w:val="center"/>
              <w:rPr>
                <w:rFonts w:cstheme="minorHAnsi"/>
                <w:color w:val="000000"/>
                <w:sz w:val="20"/>
                <w:szCs w:val="20"/>
              </w:rPr>
            </w:pPr>
            <w:r>
              <w:rPr>
                <w:rFonts w:cstheme="minorHAnsi"/>
                <w:color w:val="000000"/>
                <w:sz w:val="20"/>
                <w:szCs w:val="20"/>
              </w:rPr>
              <w:t>Focus on fundraising efforts including functions and raffles</w:t>
            </w:r>
          </w:p>
        </w:tc>
        <w:tc>
          <w:tcPr>
            <w:tcW w:w="2790" w:type="dxa"/>
          </w:tcPr>
          <w:p w14:paraId="70532A9E" w14:textId="51900017" w:rsidR="005666DC" w:rsidRPr="00C31CB4" w:rsidRDefault="00D70C5D" w:rsidP="000D4197">
            <w:pPr>
              <w:jc w:val="center"/>
              <w:rPr>
                <w:rFonts w:cstheme="minorHAnsi"/>
                <w:color w:val="000000"/>
                <w:sz w:val="20"/>
                <w:szCs w:val="20"/>
              </w:rPr>
            </w:pPr>
            <w:r w:rsidRPr="00D70C5D">
              <w:rPr>
                <w:rFonts w:cstheme="minorHAnsi"/>
                <w:color w:val="000000"/>
                <w:sz w:val="20"/>
                <w:szCs w:val="20"/>
              </w:rPr>
              <w:t>Development of a targeted, short term recruitment strategy</w:t>
            </w:r>
          </w:p>
        </w:tc>
        <w:tc>
          <w:tcPr>
            <w:tcW w:w="2790" w:type="dxa"/>
          </w:tcPr>
          <w:p w14:paraId="4196ED47" w14:textId="77777777" w:rsidR="005666DC" w:rsidRPr="008C65A7" w:rsidRDefault="005666DC" w:rsidP="000D4197">
            <w:pPr>
              <w:jc w:val="center"/>
              <w:rPr>
                <w:rFonts w:cstheme="minorHAnsi"/>
                <w:color w:val="000000"/>
                <w:sz w:val="20"/>
                <w:szCs w:val="20"/>
              </w:rPr>
            </w:pPr>
            <w:r w:rsidRPr="008C65A7">
              <w:rPr>
                <w:rFonts w:cstheme="minorHAnsi"/>
                <w:color w:val="000000"/>
                <w:sz w:val="20"/>
                <w:szCs w:val="20"/>
              </w:rPr>
              <w:t>SCC develops a community cricket gala including various age groups</w:t>
            </w:r>
          </w:p>
        </w:tc>
        <w:tc>
          <w:tcPr>
            <w:tcW w:w="2790" w:type="dxa"/>
          </w:tcPr>
          <w:p w14:paraId="56199CA0" w14:textId="77BF6113" w:rsidR="005666DC" w:rsidRPr="003E582D" w:rsidRDefault="00EC2BED" w:rsidP="000D4197">
            <w:pPr>
              <w:jc w:val="center"/>
              <w:rPr>
                <w:rFonts w:cstheme="minorHAnsi"/>
                <w:color w:val="000000"/>
                <w:sz w:val="20"/>
                <w:szCs w:val="20"/>
              </w:rPr>
            </w:pPr>
            <w:r w:rsidRPr="00EC2BED">
              <w:rPr>
                <w:rFonts w:cstheme="minorHAnsi"/>
                <w:color w:val="000000"/>
                <w:sz w:val="20"/>
                <w:szCs w:val="20"/>
              </w:rPr>
              <w:t>Community Club engagement re: SCC plans for development of Women’s cricket team</w:t>
            </w:r>
          </w:p>
        </w:tc>
      </w:tr>
      <w:tr w:rsidR="005666DC" w14:paraId="076B908D" w14:textId="77777777" w:rsidTr="000D4197">
        <w:tc>
          <w:tcPr>
            <w:tcW w:w="2789" w:type="dxa"/>
          </w:tcPr>
          <w:p w14:paraId="57008352" w14:textId="2FD71DDE" w:rsidR="005666DC" w:rsidRDefault="005666DC" w:rsidP="000D4197">
            <w:pPr>
              <w:jc w:val="center"/>
              <w:rPr>
                <w:rFonts w:cstheme="minorHAnsi"/>
                <w:color w:val="000000"/>
                <w:sz w:val="20"/>
                <w:szCs w:val="20"/>
              </w:rPr>
            </w:pPr>
          </w:p>
        </w:tc>
        <w:tc>
          <w:tcPr>
            <w:tcW w:w="2789" w:type="dxa"/>
          </w:tcPr>
          <w:p w14:paraId="49BACCFC" w14:textId="77777777" w:rsidR="005666DC" w:rsidRDefault="005666DC" w:rsidP="000D4197">
            <w:pPr>
              <w:jc w:val="center"/>
              <w:rPr>
                <w:rFonts w:cstheme="minorHAnsi"/>
                <w:color w:val="000000"/>
                <w:sz w:val="20"/>
                <w:szCs w:val="20"/>
              </w:rPr>
            </w:pPr>
          </w:p>
        </w:tc>
        <w:tc>
          <w:tcPr>
            <w:tcW w:w="2790" w:type="dxa"/>
          </w:tcPr>
          <w:p w14:paraId="1E56C47A" w14:textId="7F704BBF" w:rsidR="005666DC" w:rsidRPr="00C61289" w:rsidRDefault="003C57E3" w:rsidP="000D4197">
            <w:pPr>
              <w:jc w:val="center"/>
              <w:rPr>
                <w:rFonts w:cstheme="minorHAnsi"/>
                <w:color w:val="000000"/>
                <w:sz w:val="20"/>
                <w:szCs w:val="20"/>
              </w:rPr>
            </w:pPr>
            <w:r>
              <w:rPr>
                <w:rFonts w:cstheme="minorHAnsi"/>
                <w:color w:val="000000"/>
                <w:sz w:val="20"/>
                <w:szCs w:val="20"/>
              </w:rPr>
              <w:t xml:space="preserve">International cricket links established </w:t>
            </w:r>
          </w:p>
        </w:tc>
        <w:tc>
          <w:tcPr>
            <w:tcW w:w="2790" w:type="dxa"/>
          </w:tcPr>
          <w:p w14:paraId="01BC4980" w14:textId="302130F8" w:rsidR="005666DC" w:rsidRDefault="000242E1" w:rsidP="000D4197">
            <w:pPr>
              <w:jc w:val="center"/>
              <w:rPr>
                <w:rFonts w:cstheme="minorHAnsi"/>
                <w:b/>
                <w:bCs/>
                <w:color w:val="000000"/>
                <w:sz w:val="20"/>
                <w:szCs w:val="20"/>
              </w:rPr>
            </w:pPr>
            <w:r w:rsidRPr="00BD33B2">
              <w:rPr>
                <w:rFonts w:cstheme="minorHAnsi"/>
                <w:color w:val="000000"/>
                <w:sz w:val="20"/>
                <w:szCs w:val="20"/>
              </w:rPr>
              <w:t xml:space="preserve">Develop a </w:t>
            </w:r>
            <w:r>
              <w:rPr>
                <w:rFonts w:cstheme="minorHAnsi"/>
                <w:color w:val="000000"/>
                <w:sz w:val="20"/>
                <w:szCs w:val="20"/>
              </w:rPr>
              <w:t xml:space="preserve">positive </w:t>
            </w:r>
            <w:r w:rsidRPr="00BD33B2">
              <w:rPr>
                <w:rFonts w:cstheme="minorHAnsi"/>
                <w:color w:val="000000"/>
                <w:sz w:val="20"/>
                <w:szCs w:val="20"/>
              </w:rPr>
              <w:t>working relationship with The Sportsman's Club</w:t>
            </w:r>
          </w:p>
        </w:tc>
        <w:tc>
          <w:tcPr>
            <w:tcW w:w="2790" w:type="dxa"/>
          </w:tcPr>
          <w:p w14:paraId="1529246C" w14:textId="77777777" w:rsidR="005666DC" w:rsidRDefault="00710BBF" w:rsidP="000D4197">
            <w:pPr>
              <w:jc w:val="center"/>
              <w:rPr>
                <w:rFonts w:cstheme="minorHAnsi"/>
                <w:color w:val="000000"/>
                <w:sz w:val="20"/>
                <w:szCs w:val="20"/>
              </w:rPr>
            </w:pPr>
            <w:r>
              <w:rPr>
                <w:rFonts w:cstheme="minorHAnsi"/>
                <w:color w:val="000000"/>
                <w:sz w:val="20"/>
                <w:szCs w:val="20"/>
              </w:rPr>
              <w:t>Introduction of SCC By Laws</w:t>
            </w:r>
          </w:p>
          <w:p w14:paraId="1A4990CE" w14:textId="77777777" w:rsidR="00A50D7C" w:rsidRDefault="00A50D7C" w:rsidP="000D4197">
            <w:pPr>
              <w:jc w:val="center"/>
              <w:rPr>
                <w:rFonts w:cstheme="minorHAnsi"/>
                <w:color w:val="000000"/>
                <w:sz w:val="20"/>
                <w:szCs w:val="20"/>
              </w:rPr>
            </w:pPr>
          </w:p>
          <w:p w14:paraId="5631D725" w14:textId="77777777" w:rsidR="00A50D7C" w:rsidRDefault="00A50D7C" w:rsidP="000D4197">
            <w:pPr>
              <w:jc w:val="center"/>
              <w:rPr>
                <w:rFonts w:cstheme="minorHAnsi"/>
                <w:color w:val="000000"/>
                <w:sz w:val="20"/>
                <w:szCs w:val="20"/>
              </w:rPr>
            </w:pPr>
          </w:p>
          <w:p w14:paraId="0FCEC2BE" w14:textId="77777777" w:rsidR="00A50D7C" w:rsidRDefault="00A50D7C" w:rsidP="000D4197">
            <w:pPr>
              <w:jc w:val="center"/>
              <w:rPr>
                <w:rFonts w:cstheme="minorHAnsi"/>
                <w:color w:val="000000"/>
                <w:sz w:val="20"/>
                <w:szCs w:val="20"/>
              </w:rPr>
            </w:pPr>
          </w:p>
          <w:p w14:paraId="6307C457" w14:textId="77777777" w:rsidR="00A50D7C" w:rsidRDefault="00A50D7C" w:rsidP="000D4197">
            <w:pPr>
              <w:jc w:val="center"/>
              <w:rPr>
                <w:rFonts w:cstheme="minorHAnsi"/>
                <w:color w:val="000000"/>
                <w:sz w:val="20"/>
                <w:szCs w:val="20"/>
              </w:rPr>
            </w:pPr>
          </w:p>
          <w:p w14:paraId="2F5C6A6C" w14:textId="0A11AC33" w:rsidR="00A50D7C" w:rsidRPr="003E582D" w:rsidRDefault="00A50D7C" w:rsidP="000D4197">
            <w:pPr>
              <w:jc w:val="center"/>
              <w:rPr>
                <w:rFonts w:cstheme="minorHAnsi"/>
                <w:color w:val="000000"/>
                <w:sz w:val="20"/>
                <w:szCs w:val="20"/>
              </w:rPr>
            </w:pPr>
          </w:p>
        </w:tc>
      </w:tr>
      <w:tr w:rsidR="005666DC" w14:paraId="26A5701C" w14:textId="77777777" w:rsidTr="00A50D7C">
        <w:tc>
          <w:tcPr>
            <w:tcW w:w="13948" w:type="dxa"/>
            <w:gridSpan w:val="5"/>
            <w:shd w:val="clear" w:color="auto" w:fill="92D050"/>
          </w:tcPr>
          <w:p w14:paraId="44951723" w14:textId="77777777" w:rsidR="005666DC" w:rsidRDefault="005666DC" w:rsidP="000D4197">
            <w:pPr>
              <w:jc w:val="center"/>
              <w:rPr>
                <w:rFonts w:cstheme="minorHAnsi"/>
                <w:b/>
                <w:bCs/>
                <w:color w:val="000000"/>
                <w:sz w:val="20"/>
                <w:szCs w:val="20"/>
              </w:rPr>
            </w:pPr>
            <w:r>
              <w:rPr>
                <w:rFonts w:cstheme="minorHAnsi"/>
                <w:b/>
                <w:bCs/>
                <w:color w:val="000000"/>
                <w:sz w:val="20"/>
                <w:szCs w:val="20"/>
              </w:rPr>
              <w:lastRenderedPageBreak/>
              <w:t>Key Performance Indicators</w:t>
            </w:r>
          </w:p>
        </w:tc>
      </w:tr>
      <w:tr w:rsidR="005666DC" w14:paraId="7512112D" w14:textId="77777777" w:rsidTr="000D4197">
        <w:tc>
          <w:tcPr>
            <w:tcW w:w="2789" w:type="dxa"/>
          </w:tcPr>
          <w:p w14:paraId="33CAA635" w14:textId="77777777" w:rsidR="005666DC" w:rsidRPr="007E6660" w:rsidRDefault="005666DC" w:rsidP="000D4197">
            <w:pPr>
              <w:jc w:val="center"/>
              <w:rPr>
                <w:rFonts w:cstheme="minorHAnsi"/>
                <w:color w:val="000000"/>
                <w:sz w:val="20"/>
                <w:szCs w:val="20"/>
              </w:rPr>
            </w:pPr>
            <w:r>
              <w:rPr>
                <w:rFonts w:cstheme="minorHAnsi"/>
                <w:color w:val="000000"/>
                <w:sz w:val="20"/>
                <w:szCs w:val="20"/>
              </w:rPr>
              <w:t>A whole of Club commitment</w:t>
            </w:r>
            <w:r w:rsidRPr="00570358">
              <w:rPr>
                <w:rFonts w:cstheme="minorHAnsi"/>
                <w:color w:val="000000"/>
                <w:sz w:val="20"/>
                <w:szCs w:val="20"/>
              </w:rPr>
              <w:t xml:space="preserve"> to work more closely with the City of Stirling</w:t>
            </w:r>
          </w:p>
        </w:tc>
        <w:tc>
          <w:tcPr>
            <w:tcW w:w="2789" w:type="dxa"/>
          </w:tcPr>
          <w:p w14:paraId="00571666" w14:textId="35302543" w:rsidR="005666DC" w:rsidRDefault="005666DC" w:rsidP="000D4197">
            <w:pPr>
              <w:jc w:val="center"/>
              <w:rPr>
                <w:rFonts w:cstheme="minorHAnsi"/>
                <w:b/>
                <w:bCs/>
                <w:color w:val="000000"/>
                <w:sz w:val="20"/>
                <w:szCs w:val="20"/>
              </w:rPr>
            </w:pPr>
            <w:r w:rsidRPr="007E6660">
              <w:rPr>
                <w:rFonts w:cstheme="minorHAnsi"/>
                <w:color w:val="000000"/>
                <w:sz w:val="20"/>
                <w:szCs w:val="20"/>
              </w:rPr>
              <w:t>Revenue from venue hire</w:t>
            </w:r>
            <w:r w:rsidR="00C0217F">
              <w:rPr>
                <w:rFonts w:cstheme="minorHAnsi"/>
                <w:color w:val="000000"/>
                <w:sz w:val="20"/>
                <w:szCs w:val="20"/>
              </w:rPr>
              <w:t xml:space="preserve"> </w:t>
            </w:r>
            <w:r w:rsidRPr="007E6660">
              <w:rPr>
                <w:rFonts w:cstheme="minorHAnsi"/>
                <w:color w:val="000000"/>
                <w:sz w:val="20"/>
                <w:szCs w:val="20"/>
              </w:rPr>
              <w:t xml:space="preserve">and membership </w:t>
            </w:r>
            <w:r w:rsidR="001719A8">
              <w:rPr>
                <w:rFonts w:cstheme="minorHAnsi"/>
                <w:color w:val="000000"/>
                <w:sz w:val="20"/>
                <w:szCs w:val="20"/>
              </w:rPr>
              <w:t>part of budget</w:t>
            </w:r>
          </w:p>
        </w:tc>
        <w:tc>
          <w:tcPr>
            <w:tcW w:w="2790" w:type="dxa"/>
          </w:tcPr>
          <w:p w14:paraId="2803040C" w14:textId="6BF0EEFB" w:rsidR="005666DC" w:rsidRPr="003F3381" w:rsidRDefault="00A04899" w:rsidP="000D4197">
            <w:pPr>
              <w:jc w:val="center"/>
              <w:rPr>
                <w:rFonts w:cstheme="minorHAnsi"/>
                <w:color w:val="000000"/>
                <w:sz w:val="20"/>
                <w:szCs w:val="20"/>
              </w:rPr>
            </w:pPr>
            <w:proofErr w:type="spellStart"/>
            <w:proofErr w:type="gramStart"/>
            <w:r w:rsidRPr="00A04899">
              <w:rPr>
                <w:rFonts w:cstheme="minorHAnsi"/>
                <w:color w:val="000000"/>
                <w:sz w:val="20"/>
                <w:szCs w:val="20"/>
              </w:rPr>
              <w:t>Pre season</w:t>
            </w:r>
            <w:proofErr w:type="spellEnd"/>
            <w:proofErr w:type="gramEnd"/>
            <w:r w:rsidRPr="00A04899">
              <w:rPr>
                <w:rFonts w:cstheme="minorHAnsi"/>
                <w:color w:val="000000"/>
                <w:sz w:val="20"/>
                <w:szCs w:val="20"/>
              </w:rPr>
              <w:t xml:space="preserve"> trip for A Grade Squad established (e.g. Geraldton)</w:t>
            </w:r>
          </w:p>
        </w:tc>
        <w:tc>
          <w:tcPr>
            <w:tcW w:w="2790" w:type="dxa"/>
          </w:tcPr>
          <w:p w14:paraId="16BF14A8" w14:textId="77777777" w:rsidR="005666DC" w:rsidRPr="00F527A0" w:rsidRDefault="005666DC" w:rsidP="000D4197">
            <w:pPr>
              <w:jc w:val="center"/>
              <w:rPr>
                <w:rFonts w:cstheme="minorHAnsi"/>
                <w:color w:val="000000"/>
                <w:sz w:val="20"/>
                <w:szCs w:val="20"/>
              </w:rPr>
            </w:pPr>
            <w:r w:rsidRPr="00F527A0">
              <w:rPr>
                <w:rFonts w:cstheme="minorHAnsi"/>
                <w:color w:val="000000"/>
                <w:sz w:val="20"/>
                <w:szCs w:val="20"/>
              </w:rPr>
              <w:t>In conjunction with the WACA, celebrate diversity by actively participating in inclusive events</w:t>
            </w:r>
          </w:p>
        </w:tc>
        <w:tc>
          <w:tcPr>
            <w:tcW w:w="2790" w:type="dxa"/>
          </w:tcPr>
          <w:p w14:paraId="3B884028" w14:textId="1561DD47" w:rsidR="005666DC" w:rsidRPr="009A2C40" w:rsidRDefault="00960B5E" w:rsidP="000D4197">
            <w:pPr>
              <w:jc w:val="center"/>
              <w:rPr>
                <w:rFonts w:cstheme="minorHAnsi"/>
                <w:color w:val="000000"/>
                <w:sz w:val="20"/>
                <w:szCs w:val="20"/>
              </w:rPr>
            </w:pPr>
            <w:r w:rsidRPr="00960B5E">
              <w:rPr>
                <w:rFonts w:cstheme="minorHAnsi"/>
                <w:color w:val="000000"/>
                <w:sz w:val="20"/>
                <w:szCs w:val="20"/>
              </w:rPr>
              <w:t>SCC Alumni help Club with fundraising efforts</w:t>
            </w:r>
          </w:p>
        </w:tc>
      </w:tr>
      <w:tr w:rsidR="005666DC" w14:paraId="11393970" w14:textId="77777777" w:rsidTr="000D4197">
        <w:tc>
          <w:tcPr>
            <w:tcW w:w="2789" w:type="dxa"/>
          </w:tcPr>
          <w:p w14:paraId="5129D299" w14:textId="22BF4B35" w:rsidR="005666DC" w:rsidRPr="00F9604B" w:rsidRDefault="00DD5ACC" w:rsidP="000D4197">
            <w:pPr>
              <w:jc w:val="center"/>
              <w:rPr>
                <w:rFonts w:cstheme="minorHAnsi"/>
                <w:color w:val="000000"/>
                <w:sz w:val="20"/>
                <w:szCs w:val="20"/>
              </w:rPr>
            </w:pPr>
            <w:r w:rsidRPr="005707EF">
              <w:rPr>
                <w:rFonts w:cstheme="minorHAnsi"/>
                <w:color w:val="000000"/>
                <w:sz w:val="20"/>
                <w:szCs w:val="20"/>
              </w:rPr>
              <w:t xml:space="preserve">SCC </w:t>
            </w:r>
            <w:r>
              <w:rPr>
                <w:rFonts w:cstheme="minorHAnsi"/>
                <w:color w:val="000000"/>
                <w:sz w:val="20"/>
                <w:szCs w:val="20"/>
              </w:rPr>
              <w:t>sight screens replaced</w:t>
            </w:r>
          </w:p>
        </w:tc>
        <w:tc>
          <w:tcPr>
            <w:tcW w:w="2789" w:type="dxa"/>
          </w:tcPr>
          <w:p w14:paraId="4C811D1C" w14:textId="4243C457" w:rsidR="005666DC" w:rsidRDefault="009F6500" w:rsidP="000D4197">
            <w:pPr>
              <w:jc w:val="center"/>
              <w:rPr>
                <w:rFonts w:cstheme="minorHAnsi"/>
                <w:b/>
                <w:bCs/>
                <w:color w:val="000000"/>
                <w:sz w:val="20"/>
                <w:szCs w:val="20"/>
              </w:rPr>
            </w:pPr>
            <w:r>
              <w:rPr>
                <w:rFonts w:cstheme="minorHAnsi"/>
                <w:color w:val="000000"/>
                <w:sz w:val="20"/>
                <w:szCs w:val="20"/>
              </w:rPr>
              <w:t>Gr</w:t>
            </w:r>
            <w:r w:rsidR="005666DC" w:rsidRPr="00F9604B">
              <w:rPr>
                <w:rFonts w:cstheme="minorHAnsi"/>
                <w:color w:val="000000"/>
                <w:sz w:val="20"/>
                <w:szCs w:val="20"/>
              </w:rPr>
              <w:t>ants (</w:t>
            </w:r>
            <w:proofErr w:type="spellStart"/>
            <w:r w:rsidR="005666DC" w:rsidRPr="00F9604B">
              <w:rPr>
                <w:rFonts w:cstheme="minorHAnsi"/>
                <w:color w:val="000000"/>
                <w:sz w:val="20"/>
                <w:szCs w:val="20"/>
              </w:rPr>
              <w:t>eg.</w:t>
            </w:r>
            <w:proofErr w:type="spellEnd"/>
            <w:r w:rsidR="005666DC" w:rsidRPr="00F9604B">
              <w:rPr>
                <w:rFonts w:cstheme="minorHAnsi"/>
                <w:color w:val="000000"/>
                <w:sz w:val="20"/>
                <w:szCs w:val="20"/>
              </w:rPr>
              <w:t xml:space="preserve"> WACA, DSR, City of Stirling)</w:t>
            </w:r>
            <w:r>
              <w:rPr>
                <w:rFonts w:cstheme="minorHAnsi"/>
                <w:color w:val="000000"/>
                <w:sz w:val="20"/>
                <w:szCs w:val="20"/>
              </w:rPr>
              <w:t xml:space="preserve"> become regular revenue stream</w:t>
            </w:r>
          </w:p>
        </w:tc>
        <w:tc>
          <w:tcPr>
            <w:tcW w:w="2790" w:type="dxa"/>
          </w:tcPr>
          <w:p w14:paraId="104699BC" w14:textId="0AAA2088" w:rsidR="005666DC" w:rsidRPr="003F3381" w:rsidRDefault="00110828" w:rsidP="000D4197">
            <w:pPr>
              <w:jc w:val="center"/>
              <w:rPr>
                <w:rFonts w:cstheme="minorHAnsi"/>
                <w:color w:val="000000"/>
                <w:sz w:val="20"/>
                <w:szCs w:val="20"/>
              </w:rPr>
            </w:pPr>
            <w:r w:rsidRPr="00110828">
              <w:rPr>
                <w:rFonts w:cstheme="minorHAnsi"/>
                <w:color w:val="000000"/>
                <w:sz w:val="20"/>
                <w:szCs w:val="20"/>
              </w:rPr>
              <w:t xml:space="preserve">Recruitment strategy attracts </w:t>
            </w:r>
            <w:r>
              <w:rPr>
                <w:rFonts w:cstheme="minorHAnsi"/>
                <w:color w:val="000000"/>
                <w:sz w:val="20"/>
                <w:szCs w:val="20"/>
              </w:rPr>
              <w:t xml:space="preserve">required </w:t>
            </w:r>
            <w:r w:rsidRPr="00110828">
              <w:rPr>
                <w:rFonts w:cstheme="minorHAnsi"/>
                <w:color w:val="000000"/>
                <w:sz w:val="20"/>
                <w:szCs w:val="20"/>
              </w:rPr>
              <w:t>talent to the Club</w:t>
            </w:r>
          </w:p>
        </w:tc>
        <w:tc>
          <w:tcPr>
            <w:tcW w:w="2790" w:type="dxa"/>
          </w:tcPr>
          <w:p w14:paraId="7F847D9C" w14:textId="2169239C" w:rsidR="005666DC" w:rsidRPr="003468CF" w:rsidRDefault="00AB11B2" w:rsidP="000D4197">
            <w:pPr>
              <w:jc w:val="center"/>
              <w:rPr>
                <w:rFonts w:cstheme="minorHAnsi"/>
                <w:color w:val="000000"/>
                <w:sz w:val="20"/>
                <w:szCs w:val="20"/>
              </w:rPr>
            </w:pPr>
            <w:r w:rsidRPr="00AB11B2">
              <w:rPr>
                <w:rFonts w:cstheme="minorHAnsi"/>
                <w:color w:val="000000"/>
                <w:sz w:val="20"/>
                <w:szCs w:val="20"/>
              </w:rPr>
              <w:t>SCC Cricket (Open Day) events established</w:t>
            </w:r>
          </w:p>
        </w:tc>
        <w:tc>
          <w:tcPr>
            <w:tcW w:w="2790" w:type="dxa"/>
          </w:tcPr>
          <w:p w14:paraId="18D3D258" w14:textId="77777777" w:rsidR="005666DC" w:rsidRPr="00163114" w:rsidRDefault="005666DC" w:rsidP="000D4197">
            <w:pPr>
              <w:jc w:val="center"/>
              <w:rPr>
                <w:rFonts w:cstheme="minorHAnsi"/>
                <w:color w:val="000000"/>
                <w:sz w:val="20"/>
                <w:szCs w:val="20"/>
              </w:rPr>
            </w:pPr>
            <w:r w:rsidRPr="00163114">
              <w:rPr>
                <w:rFonts w:cstheme="minorHAnsi"/>
                <w:color w:val="000000"/>
                <w:sz w:val="20"/>
                <w:szCs w:val="20"/>
              </w:rPr>
              <w:t>Improved linkages to the WACA Membership and offers</w:t>
            </w:r>
          </w:p>
        </w:tc>
      </w:tr>
      <w:tr w:rsidR="005666DC" w14:paraId="3087313E" w14:textId="77777777" w:rsidTr="000D4197">
        <w:tc>
          <w:tcPr>
            <w:tcW w:w="2789" w:type="dxa"/>
          </w:tcPr>
          <w:p w14:paraId="5B5D2B64" w14:textId="5F0A01B5" w:rsidR="005666DC" w:rsidRPr="005D66C9" w:rsidRDefault="00DD5ACC" w:rsidP="000D4197">
            <w:pPr>
              <w:jc w:val="center"/>
              <w:rPr>
                <w:rFonts w:cstheme="minorHAnsi"/>
                <w:color w:val="000000"/>
                <w:sz w:val="20"/>
                <w:szCs w:val="20"/>
              </w:rPr>
            </w:pPr>
            <w:r w:rsidRPr="00D04682">
              <w:rPr>
                <w:rFonts w:cstheme="minorHAnsi"/>
                <w:color w:val="000000"/>
                <w:sz w:val="20"/>
                <w:szCs w:val="20"/>
              </w:rPr>
              <w:t>Upgrade &amp; expansion of turf nets (16)</w:t>
            </w:r>
          </w:p>
        </w:tc>
        <w:tc>
          <w:tcPr>
            <w:tcW w:w="2789" w:type="dxa"/>
          </w:tcPr>
          <w:p w14:paraId="205693E4" w14:textId="444E2556" w:rsidR="005666DC" w:rsidRPr="007D4913" w:rsidRDefault="00C0217F" w:rsidP="000D4197">
            <w:pPr>
              <w:jc w:val="center"/>
              <w:rPr>
                <w:rFonts w:cstheme="minorHAnsi"/>
                <w:color w:val="000000"/>
                <w:sz w:val="20"/>
                <w:szCs w:val="20"/>
              </w:rPr>
            </w:pPr>
            <w:r>
              <w:rPr>
                <w:rFonts w:cstheme="minorHAnsi"/>
                <w:color w:val="000000"/>
                <w:sz w:val="20"/>
                <w:szCs w:val="20"/>
              </w:rPr>
              <w:t>F</w:t>
            </w:r>
            <w:r w:rsidR="005666DC" w:rsidRPr="007D4913">
              <w:rPr>
                <w:rFonts w:cstheme="minorHAnsi"/>
                <w:color w:val="000000"/>
                <w:sz w:val="20"/>
                <w:szCs w:val="20"/>
              </w:rPr>
              <w:t xml:space="preserve">undraising function </w:t>
            </w:r>
            <w:r>
              <w:rPr>
                <w:rFonts w:cstheme="minorHAnsi"/>
                <w:color w:val="000000"/>
                <w:sz w:val="20"/>
                <w:szCs w:val="20"/>
              </w:rPr>
              <w:t>expands</w:t>
            </w:r>
          </w:p>
        </w:tc>
        <w:tc>
          <w:tcPr>
            <w:tcW w:w="2790" w:type="dxa"/>
          </w:tcPr>
          <w:p w14:paraId="34744F45" w14:textId="33E3468A" w:rsidR="005666DC" w:rsidRPr="00DA681E" w:rsidRDefault="005666DC" w:rsidP="000D4197">
            <w:pPr>
              <w:jc w:val="center"/>
              <w:rPr>
                <w:rFonts w:cstheme="minorHAnsi"/>
                <w:color w:val="000000"/>
                <w:sz w:val="20"/>
                <w:szCs w:val="20"/>
              </w:rPr>
            </w:pPr>
            <w:r w:rsidRPr="00DA681E">
              <w:rPr>
                <w:rFonts w:cstheme="minorHAnsi"/>
                <w:color w:val="000000"/>
                <w:sz w:val="20"/>
                <w:szCs w:val="20"/>
              </w:rPr>
              <w:t xml:space="preserve"> Specific skill </w:t>
            </w:r>
            <w:r w:rsidR="001435AC">
              <w:rPr>
                <w:rFonts w:cstheme="minorHAnsi"/>
                <w:color w:val="000000"/>
                <w:sz w:val="20"/>
                <w:szCs w:val="20"/>
              </w:rPr>
              <w:t xml:space="preserve">expansion </w:t>
            </w:r>
            <w:proofErr w:type="gramStart"/>
            <w:r w:rsidR="00F245D2">
              <w:rPr>
                <w:rFonts w:cstheme="minorHAnsi"/>
                <w:color w:val="000000"/>
                <w:sz w:val="20"/>
                <w:szCs w:val="20"/>
              </w:rPr>
              <w:t>Colts</w:t>
            </w:r>
            <w:proofErr w:type="gramEnd"/>
            <w:r w:rsidR="00F245D2">
              <w:rPr>
                <w:rFonts w:cstheme="minorHAnsi"/>
                <w:color w:val="000000"/>
                <w:sz w:val="20"/>
                <w:szCs w:val="20"/>
              </w:rPr>
              <w:t xml:space="preserve"> </w:t>
            </w:r>
            <w:r w:rsidRPr="00DA681E">
              <w:rPr>
                <w:rFonts w:cstheme="minorHAnsi"/>
                <w:color w:val="000000"/>
                <w:sz w:val="20"/>
                <w:szCs w:val="20"/>
              </w:rPr>
              <w:t xml:space="preserve">programme implemented </w:t>
            </w:r>
          </w:p>
        </w:tc>
        <w:tc>
          <w:tcPr>
            <w:tcW w:w="2790" w:type="dxa"/>
          </w:tcPr>
          <w:p w14:paraId="6D11E1CE" w14:textId="42AB037C" w:rsidR="005666DC" w:rsidRPr="006C49E0" w:rsidRDefault="007D2B54" w:rsidP="000D4197">
            <w:pPr>
              <w:jc w:val="center"/>
              <w:rPr>
                <w:rFonts w:cstheme="minorHAnsi"/>
                <w:color w:val="000000"/>
                <w:sz w:val="20"/>
                <w:szCs w:val="20"/>
              </w:rPr>
            </w:pPr>
            <w:r w:rsidRPr="007D2B54">
              <w:rPr>
                <w:rFonts w:cstheme="minorHAnsi"/>
                <w:color w:val="000000"/>
                <w:sz w:val="20"/>
                <w:szCs w:val="20"/>
              </w:rPr>
              <w:t>The Sportsman's Club actively contributing to the SCC Master Plan</w:t>
            </w:r>
          </w:p>
        </w:tc>
        <w:tc>
          <w:tcPr>
            <w:tcW w:w="2790" w:type="dxa"/>
          </w:tcPr>
          <w:p w14:paraId="62109093" w14:textId="494AE72B" w:rsidR="005666DC" w:rsidRPr="00CE7632" w:rsidRDefault="000D47C0" w:rsidP="000D4197">
            <w:pPr>
              <w:jc w:val="center"/>
              <w:rPr>
                <w:rFonts w:cstheme="minorHAnsi"/>
                <w:color w:val="000000"/>
                <w:sz w:val="20"/>
                <w:szCs w:val="20"/>
              </w:rPr>
            </w:pPr>
            <w:r>
              <w:rPr>
                <w:rFonts w:cstheme="minorHAnsi"/>
                <w:color w:val="000000"/>
                <w:sz w:val="20"/>
                <w:szCs w:val="20"/>
              </w:rPr>
              <w:t>Sa</w:t>
            </w:r>
            <w:r w:rsidRPr="000D47C0">
              <w:rPr>
                <w:rFonts w:cstheme="minorHAnsi"/>
                <w:color w:val="000000"/>
                <w:sz w:val="20"/>
                <w:szCs w:val="20"/>
              </w:rPr>
              <w:t xml:space="preserve">le of </w:t>
            </w:r>
            <w:r>
              <w:rPr>
                <w:rFonts w:cstheme="minorHAnsi"/>
                <w:color w:val="000000"/>
                <w:sz w:val="20"/>
                <w:szCs w:val="20"/>
              </w:rPr>
              <w:t xml:space="preserve">SCC </w:t>
            </w:r>
            <w:r w:rsidRPr="000D47C0">
              <w:rPr>
                <w:rFonts w:cstheme="minorHAnsi"/>
                <w:color w:val="000000"/>
                <w:sz w:val="20"/>
                <w:szCs w:val="20"/>
              </w:rPr>
              <w:t>Membership merchandise online</w:t>
            </w:r>
          </w:p>
        </w:tc>
      </w:tr>
      <w:tr w:rsidR="00A74E34" w14:paraId="3E3F374D" w14:textId="77777777" w:rsidTr="000D4197">
        <w:tc>
          <w:tcPr>
            <w:tcW w:w="2789" w:type="dxa"/>
          </w:tcPr>
          <w:p w14:paraId="4D78E932" w14:textId="4EDBDA36" w:rsidR="00A74E34" w:rsidRPr="00B91A27" w:rsidRDefault="00A74E34" w:rsidP="00A74E34">
            <w:pPr>
              <w:jc w:val="center"/>
              <w:rPr>
                <w:rFonts w:cstheme="minorHAnsi"/>
                <w:color w:val="000000"/>
                <w:sz w:val="20"/>
                <w:szCs w:val="20"/>
              </w:rPr>
            </w:pPr>
            <w:r>
              <w:rPr>
                <w:rFonts w:cstheme="minorHAnsi"/>
                <w:color w:val="000000"/>
                <w:sz w:val="20"/>
                <w:szCs w:val="20"/>
              </w:rPr>
              <w:t>Clubhouse bar facilities upgraded</w:t>
            </w:r>
          </w:p>
        </w:tc>
        <w:tc>
          <w:tcPr>
            <w:tcW w:w="2789" w:type="dxa"/>
          </w:tcPr>
          <w:p w14:paraId="3296FC8E" w14:textId="79F603D4" w:rsidR="00A74E34" w:rsidRPr="007D4913" w:rsidRDefault="00C0217F" w:rsidP="00A74E34">
            <w:pPr>
              <w:jc w:val="center"/>
              <w:rPr>
                <w:rFonts w:cstheme="minorHAnsi"/>
                <w:color w:val="000000"/>
                <w:sz w:val="20"/>
                <w:szCs w:val="20"/>
              </w:rPr>
            </w:pPr>
            <w:r>
              <w:rPr>
                <w:rFonts w:cstheme="minorHAnsi"/>
                <w:color w:val="000000"/>
                <w:sz w:val="20"/>
                <w:szCs w:val="20"/>
              </w:rPr>
              <w:t>Sponsorship revenue increases by 25%</w:t>
            </w:r>
          </w:p>
        </w:tc>
        <w:tc>
          <w:tcPr>
            <w:tcW w:w="2790" w:type="dxa"/>
          </w:tcPr>
          <w:p w14:paraId="6563A1CF" w14:textId="4AEBAF2E" w:rsidR="00A74E34" w:rsidRPr="000B548E" w:rsidRDefault="00110828" w:rsidP="00A74E34">
            <w:pPr>
              <w:jc w:val="center"/>
              <w:rPr>
                <w:rFonts w:cstheme="minorHAnsi"/>
                <w:color w:val="000000"/>
                <w:sz w:val="20"/>
                <w:szCs w:val="20"/>
              </w:rPr>
            </w:pPr>
            <w:r w:rsidRPr="00110828">
              <w:rPr>
                <w:rFonts w:cstheme="minorHAnsi"/>
                <w:color w:val="000000"/>
                <w:sz w:val="20"/>
                <w:szCs w:val="20"/>
              </w:rPr>
              <w:t xml:space="preserve">First international team tour to </w:t>
            </w:r>
            <w:proofErr w:type="spellStart"/>
            <w:r w:rsidRPr="00110828">
              <w:rPr>
                <w:rFonts w:cstheme="minorHAnsi"/>
                <w:color w:val="000000"/>
                <w:sz w:val="20"/>
                <w:szCs w:val="20"/>
              </w:rPr>
              <w:t>Abbett</w:t>
            </w:r>
            <w:proofErr w:type="spellEnd"/>
            <w:r w:rsidRPr="00110828">
              <w:rPr>
                <w:rFonts w:cstheme="minorHAnsi"/>
                <w:color w:val="000000"/>
                <w:sz w:val="20"/>
                <w:szCs w:val="20"/>
              </w:rPr>
              <w:t xml:space="preserve"> Park to play invitational against A Grade Squad.</w:t>
            </w:r>
          </w:p>
        </w:tc>
        <w:tc>
          <w:tcPr>
            <w:tcW w:w="2790" w:type="dxa"/>
          </w:tcPr>
          <w:p w14:paraId="3A437451" w14:textId="4A395808" w:rsidR="00A74E34" w:rsidRPr="00BD33B2" w:rsidRDefault="007D2B54" w:rsidP="00A74E34">
            <w:pPr>
              <w:jc w:val="center"/>
              <w:rPr>
                <w:rFonts w:cstheme="minorHAnsi"/>
                <w:color w:val="000000"/>
                <w:sz w:val="20"/>
                <w:szCs w:val="20"/>
              </w:rPr>
            </w:pPr>
            <w:r w:rsidRPr="007D2B54">
              <w:rPr>
                <w:rFonts w:cstheme="minorHAnsi"/>
                <w:color w:val="000000"/>
                <w:sz w:val="20"/>
                <w:szCs w:val="20"/>
              </w:rPr>
              <w:t>Potential reciprocal functions and events to engage the broader SCC Community</w:t>
            </w:r>
          </w:p>
        </w:tc>
        <w:tc>
          <w:tcPr>
            <w:tcW w:w="2790" w:type="dxa"/>
          </w:tcPr>
          <w:p w14:paraId="48D21367" w14:textId="41AD1B9D" w:rsidR="00A74E34" w:rsidRDefault="00960B5E" w:rsidP="00A74E34">
            <w:pPr>
              <w:jc w:val="center"/>
              <w:rPr>
                <w:rFonts w:cstheme="minorHAnsi"/>
                <w:b/>
                <w:bCs/>
                <w:color w:val="000000"/>
                <w:sz w:val="20"/>
                <w:szCs w:val="20"/>
              </w:rPr>
            </w:pPr>
            <w:r>
              <w:rPr>
                <w:rFonts w:cstheme="minorHAnsi"/>
                <w:color w:val="000000"/>
                <w:sz w:val="20"/>
                <w:szCs w:val="20"/>
              </w:rPr>
              <w:t>I</w:t>
            </w:r>
            <w:r w:rsidRPr="00960B5E">
              <w:rPr>
                <w:rFonts w:cstheme="minorHAnsi"/>
                <w:color w:val="000000"/>
                <w:sz w:val="20"/>
                <w:szCs w:val="20"/>
              </w:rPr>
              <w:t>ntroduction of a Female Membership category</w:t>
            </w:r>
          </w:p>
        </w:tc>
      </w:tr>
      <w:tr w:rsidR="00A74E34" w14:paraId="731FCD14" w14:textId="77777777" w:rsidTr="000D4197">
        <w:tc>
          <w:tcPr>
            <w:tcW w:w="2789" w:type="dxa"/>
          </w:tcPr>
          <w:p w14:paraId="1A39597F" w14:textId="6FD91C9C" w:rsidR="00A74E34" w:rsidRPr="00B91A27" w:rsidRDefault="00A74E34" w:rsidP="00A74E34">
            <w:pPr>
              <w:jc w:val="center"/>
              <w:rPr>
                <w:rFonts w:cstheme="minorHAnsi"/>
                <w:color w:val="000000"/>
                <w:sz w:val="20"/>
                <w:szCs w:val="20"/>
              </w:rPr>
            </w:pPr>
            <w:r>
              <w:rPr>
                <w:rFonts w:cstheme="minorHAnsi"/>
                <w:color w:val="000000"/>
                <w:sz w:val="20"/>
                <w:szCs w:val="20"/>
              </w:rPr>
              <w:t>Centre wicket blocks improvements</w:t>
            </w:r>
          </w:p>
        </w:tc>
        <w:tc>
          <w:tcPr>
            <w:tcW w:w="2789" w:type="dxa"/>
          </w:tcPr>
          <w:p w14:paraId="252B0C6B" w14:textId="1D8DCAE2" w:rsidR="00A74E34" w:rsidRPr="007D4913" w:rsidRDefault="008665B7" w:rsidP="00A74E34">
            <w:pPr>
              <w:jc w:val="center"/>
              <w:rPr>
                <w:rFonts w:cstheme="minorHAnsi"/>
                <w:color w:val="000000"/>
                <w:sz w:val="20"/>
                <w:szCs w:val="20"/>
              </w:rPr>
            </w:pPr>
            <w:r>
              <w:rPr>
                <w:rFonts w:cstheme="minorHAnsi"/>
                <w:color w:val="000000"/>
                <w:sz w:val="20"/>
                <w:szCs w:val="20"/>
              </w:rPr>
              <w:t xml:space="preserve">SCC Conducts cricket camps as source of revenue </w:t>
            </w:r>
          </w:p>
        </w:tc>
        <w:tc>
          <w:tcPr>
            <w:tcW w:w="2790" w:type="dxa"/>
          </w:tcPr>
          <w:p w14:paraId="7F882FF2" w14:textId="68639BF2" w:rsidR="00A74E34" w:rsidRDefault="001435AC" w:rsidP="00A74E34">
            <w:pPr>
              <w:jc w:val="center"/>
              <w:rPr>
                <w:rFonts w:cstheme="minorHAnsi"/>
                <w:b/>
                <w:bCs/>
                <w:color w:val="000000"/>
                <w:sz w:val="20"/>
                <w:szCs w:val="20"/>
              </w:rPr>
            </w:pPr>
            <w:r w:rsidRPr="001435AC">
              <w:rPr>
                <w:rFonts w:cstheme="minorHAnsi"/>
                <w:color w:val="000000"/>
                <w:sz w:val="20"/>
                <w:szCs w:val="20"/>
              </w:rPr>
              <w:t>Uniform Recycling Programme implemented</w:t>
            </w:r>
          </w:p>
        </w:tc>
        <w:tc>
          <w:tcPr>
            <w:tcW w:w="2790" w:type="dxa"/>
          </w:tcPr>
          <w:p w14:paraId="26A45745" w14:textId="04606673" w:rsidR="00A74E34" w:rsidRPr="00570358" w:rsidRDefault="00A74E34" w:rsidP="00A74E34">
            <w:pPr>
              <w:jc w:val="center"/>
              <w:rPr>
                <w:rFonts w:cstheme="minorHAnsi"/>
                <w:color w:val="000000"/>
                <w:sz w:val="20"/>
                <w:szCs w:val="20"/>
              </w:rPr>
            </w:pPr>
          </w:p>
        </w:tc>
        <w:tc>
          <w:tcPr>
            <w:tcW w:w="2790" w:type="dxa"/>
          </w:tcPr>
          <w:p w14:paraId="09B4AB64" w14:textId="28D4AA80" w:rsidR="00A74E34" w:rsidRPr="00EC2BED" w:rsidRDefault="00EC2BED" w:rsidP="00A74E34">
            <w:pPr>
              <w:jc w:val="center"/>
              <w:rPr>
                <w:rFonts w:cstheme="minorHAnsi"/>
                <w:color w:val="000000"/>
                <w:sz w:val="20"/>
                <w:szCs w:val="20"/>
              </w:rPr>
            </w:pPr>
            <w:r w:rsidRPr="00EC2BED">
              <w:rPr>
                <w:rFonts w:cstheme="minorHAnsi"/>
                <w:color w:val="000000"/>
                <w:sz w:val="20"/>
                <w:szCs w:val="20"/>
              </w:rPr>
              <w:t>WACA supports SCC Women’s Team Plan</w:t>
            </w:r>
          </w:p>
        </w:tc>
      </w:tr>
      <w:tr w:rsidR="005666DC" w14:paraId="52BF2E2E" w14:textId="77777777" w:rsidTr="000D4197">
        <w:tc>
          <w:tcPr>
            <w:tcW w:w="2789" w:type="dxa"/>
          </w:tcPr>
          <w:p w14:paraId="260B697C" w14:textId="65C145B2" w:rsidR="005666DC" w:rsidRPr="00B14590" w:rsidRDefault="005666DC" w:rsidP="000D4197">
            <w:pPr>
              <w:rPr>
                <w:rFonts w:cstheme="minorHAnsi"/>
                <w:color w:val="000000"/>
                <w:sz w:val="20"/>
                <w:szCs w:val="20"/>
              </w:rPr>
            </w:pPr>
          </w:p>
        </w:tc>
        <w:tc>
          <w:tcPr>
            <w:tcW w:w="2789" w:type="dxa"/>
          </w:tcPr>
          <w:p w14:paraId="1EDA7F35" w14:textId="77777777" w:rsidR="005666DC" w:rsidRPr="007D4913" w:rsidRDefault="005666DC" w:rsidP="000D4197">
            <w:pPr>
              <w:jc w:val="center"/>
              <w:rPr>
                <w:rFonts w:cstheme="minorHAnsi"/>
                <w:color w:val="000000"/>
                <w:sz w:val="20"/>
                <w:szCs w:val="20"/>
              </w:rPr>
            </w:pPr>
          </w:p>
        </w:tc>
        <w:tc>
          <w:tcPr>
            <w:tcW w:w="2790" w:type="dxa"/>
          </w:tcPr>
          <w:p w14:paraId="3F4EE0D5" w14:textId="53338398" w:rsidR="005666DC" w:rsidRPr="00812BB3" w:rsidRDefault="005666DC" w:rsidP="000D4197">
            <w:pPr>
              <w:jc w:val="center"/>
              <w:rPr>
                <w:rFonts w:cstheme="minorHAnsi"/>
                <w:color w:val="000000"/>
                <w:sz w:val="20"/>
                <w:szCs w:val="20"/>
              </w:rPr>
            </w:pPr>
          </w:p>
        </w:tc>
        <w:tc>
          <w:tcPr>
            <w:tcW w:w="2790" w:type="dxa"/>
          </w:tcPr>
          <w:p w14:paraId="50141748" w14:textId="77777777" w:rsidR="005666DC" w:rsidRDefault="005666DC" w:rsidP="000D4197">
            <w:pPr>
              <w:jc w:val="center"/>
              <w:rPr>
                <w:rFonts w:cstheme="minorHAnsi"/>
                <w:b/>
                <w:bCs/>
                <w:color w:val="000000"/>
                <w:sz w:val="20"/>
                <w:szCs w:val="20"/>
              </w:rPr>
            </w:pPr>
          </w:p>
        </w:tc>
        <w:tc>
          <w:tcPr>
            <w:tcW w:w="2790" w:type="dxa"/>
          </w:tcPr>
          <w:p w14:paraId="2DCDFF12" w14:textId="77777777" w:rsidR="005666DC" w:rsidRDefault="005666DC" w:rsidP="000D4197">
            <w:pPr>
              <w:jc w:val="center"/>
              <w:rPr>
                <w:rFonts w:cstheme="minorHAnsi"/>
                <w:b/>
                <w:bCs/>
                <w:color w:val="000000"/>
                <w:sz w:val="20"/>
                <w:szCs w:val="20"/>
              </w:rPr>
            </w:pPr>
          </w:p>
        </w:tc>
      </w:tr>
    </w:tbl>
    <w:p w14:paraId="2BC33098" w14:textId="77777777" w:rsidR="005666DC" w:rsidRDefault="005666DC" w:rsidP="005666DC">
      <w:pPr>
        <w:jc w:val="center"/>
        <w:rPr>
          <w:rFonts w:cstheme="minorHAnsi"/>
          <w:b/>
          <w:bCs/>
          <w:color w:val="000000"/>
          <w:sz w:val="20"/>
          <w:szCs w:val="20"/>
        </w:rPr>
      </w:pPr>
    </w:p>
    <w:p w14:paraId="468FDEF2" w14:textId="720FA273" w:rsidR="00E0685D" w:rsidRDefault="00E0685D" w:rsidP="00D774F7">
      <w:pPr>
        <w:rPr>
          <w:rFonts w:cstheme="minorHAnsi"/>
          <w:b/>
          <w:bCs/>
          <w:color w:val="000000"/>
          <w:sz w:val="20"/>
          <w:szCs w:val="20"/>
        </w:rPr>
      </w:pPr>
    </w:p>
    <w:p w14:paraId="5CD806D8" w14:textId="668B6A0D" w:rsidR="00B012E2" w:rsidRDefault="00B012E2" w:rsidP="00D774F7">
      <w:pPr>
        <w:rPr>
          <w:rFonts w:cstheme="minorHAnsi"/>
          <w:b/>
          <w:bCs/>
          <w:color w:val="000000"/>
          <w:sz w:val="20"/>
          <w:szCs w:val="20"/>
        </w:rPr>
      </w:pPr>
    </w:p>
    <w:p w14:paraId="0D706FE8" w14:textId="2D81E270" w:rsidR="00B012E2" w:rsidRDefault="00B012E2" w:rsidP="00D774F7">
      <w:pPr>
        <w:rPr>
          <w:rFonts w:cstheme="minorHAnsi"/>
          <w:b/>
          <w:bCs/>
          <w:color w:val="000000"/>
          <w:sz w:val="20"/>
          <w:szCs w:val="20"/>
        </w:rPr>
      </w:pPr>
    </w:p>
    <w:p w14:paraId="6AD89D47" w14:textId="1316AEA6" w:rsidR="00B012E2" w:rsidRDefault="00B012E2" w:rsidP="00D774F7">
      <w:pPr>
        <w:rPr>
          <w:rFonts w:cstheme="minorHAnsi"/>
          <w:b/>
          <w:bCs/>
          <w:color w:val="000000"/>
          <w:sz w:val="20"/>
          <w:szCs w:val="20"/>
        </w:rPr>
      </w:pPr>
    </w:p>
    <w:p w14:paraId="6836C189" w14:textId="17AB9D8F" w:rsidR="00B012E2" w:rsidRDefault="00B012E2" w:rsidP="00D774F7">
      <w:pPr>
        <w:rPr>
          <w:rFonts w:cstheme="minorHAnsi"/>
          <w:b/>
          <w:bCs/>
          <w:color w:val="000000"/>
          <w:sz w:val="20"/>
          <w:szCs w:val="20"/>
        </w:rPr>
      </w:pPr>
    </w:p>
    <w:p w14:paraId="2DC822EF" w14:textId="71F0F633" w:rsidR="00B012E2" w:rsidRDefault="00B012E2" w:rsidP="00D774F7">
      <w:pPr>
        <w:rPr>
          <w:rFonts w:cstheme="minorHAnsi"/>
          <w:b/>
          <w:bCs/>
          <w:color w:val="000000"/>
          <w:sz w:val="20"/>
          <w:szCs w:val="20"/>
        </w:rPr>
      </w:pPr>
    </w:p>
    <w:p w14:paraId="00BDE49B" w14:textId="77777777" w:rsidR="00B012E2" w:rsidRDefault="00B012E2" w:rsidP="00B012E2">
      <w:pPr>
        <w:jc w:val="center"/>
        <w:rPr>
          <w:rFonts w:cstheme="minorHAnsi"/>
          <w:b/>
          <w:bCs/>
          <w:color w:val="000000"/>
          <w:sz w:val="20"/>
          <w:szCs w:val="20"/>
        </w:rPr>
      </w:pPr>
    </w:p>
    <w:p w14:paraId="791EABD3" w14:textId="4B899B7B" w:rsidR="00E0685D" w:rsidRDefault="00E0685D" w:rsidP="00D774F7">
      <w:pPr>
        <w:rPr>
          <w:rFonts w:cstheme="minorHAnsi"/>
          <w:b/>
          <w:bCs/>
          <w:color w:val="000000"/>
          <w:sz w:val="20"/>
          <w:szCs w:val="20"/>
        </w:rPr>
      </w:pPr>
    </w:p>
    <w:p w14:paraId="6040AC10" w14:textId="77777777" w:rsidR="00F7072A" w:rsidRPr="00D774F7" w:rsidRDefault="00F7072A" w:rsidP="00F7072A">
      <w:pPr>
        <w:pStyle w:val="ListParagraph"/>
        <w:rPr>
          <w:rFonts w:cstheme="minorHAnsi"/>
          <w:b/>
          <w:bCs/>
          <w:color w:val="000000"/>
          <w:sz w:val="20"/>
          <w:szCs w:val="20"/>
        </w:rPr>
      </w:pPr>
    </w:p>
    <w:p w14:paraId="2C1C505F" w14:textId="1D3CB1E2" w:rsidR="001D3461" w:rsidRPr="00A50D7C" w:rsidRDefault="001D3461" w:rsidP="001D3461">
      <w:pPr>
        <w:jc w:val="center"/>
        <w:rPr>
          <w:rFonts w:cstheme="minorHAnsi"/>
          <w:b/>
          <w:bCs/>
          <w:sz w:val="36"/>
          <w:szCs w:val="36"/>
        </w:rPr>
      </w:pPr>
      <w:bookmarkStart w:id="0" w:name="_Hlk117944052"/>
      <w:r w:rsidRPr="00A50D7C">
        <w:rPr>
          <w:rFonts w:cstheme="minorHAnsi"/>
          <w:b/>
          <w:bCs/>
          <w:sz w:val="36"/>
          <w:szCs w:val="36"/>
        </w:rPr>
        <w:lastRenderedPageBreak/>
        <w:t>Year Three: 2024/25</w:t>
      </w:r>
    </w:p>
    <w:tbl>
      <w:tblPr>
        <w:tblStyle w:val="TableGrid"/>
        <w:tblW w:w="0" w:type="auto"/>
        <w:tblLook w:val="04A0" w:firstRow="1" w:lastRow="0" w:firstColumn="1" w:lastColumn="0" w:noHBand="0" w:noVBand="1"/>
      </w:tblPr>
      <w:tblGrid>
        <w:gridCol w:w="2636"/>
        <w:gridCol w:w="2683"/>
        <w:gridCol w:w="2636"/>
        <w:gridCol w:w="2631"/>
        <w:gridCol w:w="2642"/>
      </w:tblGrid>
      <w:tr w:rsidR="001D3461" w14:paraId="4E6708EA" w14:textId="77777777" w:rsidTr="007A26C8">
        <w:tc>
          <w:tcPr>
            <w:tcW w:w="13948" w:type="dxa"/>
            <w:gridSpan w:val="5"/>
          </w:tcPr>
          <w:p w14:paraId="55442826" w14:textId="77777777" w:rsidR="001D3461" w:rsidRDefault="001D3461" w:rsidP="007A26C8">
            <w:pPr>
              <w:jc w:val="center"/>
              <w:rPr>
                <w:rFonts w:cstheme="minorHAnsi"/>
                <w:b/>
                <w:bCs/>
                <w:color w:val="000000"/>
                <w:sz w:val="20"/>
                <w:szCs w:val="20"/>
              </w:rPr>
            </w:pPr>
            <w:r w:rsidRPr="00E0685D">
              <w:rPr>
                <w:rFonts w:cstheme="minorHAnsi"/>
                <w:b/>
                <w:bCs/>
                <w:color w:val="000000"/>
                <w:sz w:val="20"/>
                <w:szCs w:val="20"/>
              </w:rPr>
              <w:t>Strategic Focus Areas</w:t>
            </w:r>
          </w:p>
          <w:p w14:paraId="32C51944" w14:textId="77777777" w:rsidR="001D3461" w:rsidRDefault="001D3461" w:rsidP="007A26C8">
            <w:pPr>
              <w:jc w:val="center"/>
              <w:rPr>
                <w:rFonts w:cstheme="minorHAnsi"/>
                <w:b/>
                <w:bCs/>
                <w:color w:val="000000"/>
                <w:sz w:val="20"/>
                <w:szCs w:val="20"/>
              </w:rPr>
            </w:pPr>
          </w:p>
        </w:tc>
      </w:tr>
      <w:tr w:rsidR="001D3461" w14:paraId="12425E2D" w14:textId="77777777" w:rsidTr="007A26C8">
        <w:tc>
          <w:tcPr>
            <w:tcW w:w="2789" w:type="dxa"/>
            <w:shd w:val="clear" w:color="auto" w:fill="A6A6A6" w:themeFill="background1" w:themeFillShade="A6"/>
          </w:tcPr>
          <w:p w14:paraId="61CDD039" w14:textId="77777777" w:rsidR="001D3461" w:rsidRDefault="001D3461" w:rsidP="007A26C8">
            <w:pPr>
              <w:jc w:val="center"/>
              <w:rPr>
                <w:rFonts w:cstheme="minorHAnsi"/>
                <w:b/>
                <w:bCs/>
                <w:color w:val="000000"/>
                <w:sz w:val="20"/>
                <w:szCs w:val="20"/>
              </w:rPr>
            </w:pPr>
            <w:r>
              <w:rPr>
                <w:rFonts w:cstheme="minorHAnsi"/>
                <w:b/>
                <w:bCs/>
                <w:color w:val="000000"/>
                <w:sz w:val="20"/>
                <w:szCs w:val="20"/>
              </w:rPr>
              <w:t>1</w:t>
            </w:r>
            <w:r w:rsidRPr="00A704EC">
              <w:rPr>
                <w:rFonts w:cstheme="minorHAnsi"/>
                <w:b/>
                <w:bCs/>
                <w:color w:val="000000"/>
                <w:sz w:val="20"/>
                <w:szCs w:val="20"/>
                <w:vertAlign w:val="superscript"/>
              </w:rPr>
              <w:t>st</w:t>
            </w:r>
            <w:r>
              <w:rPr>
                <w:rFonts w:cstheme="minorHAnsi"/>
                <w:b/>
                <w:bCs/>
                <w:color w:val="000000"/>
                <w:sz w:val="20"/>
                <w:szCs w:val="20"/>
              </w:rPr>
              <w:t xml:space="preserve"> Rate Facilities </w:t>
            </w:r>
          </w:p>
        </w:tc>
        <w:tc>
          <w:tcPr>
            <w:tcW w:w="2789" w:type="dxa"/>
            <w:shd w:val="clear" w:color="auto" w:fill="A6A6A6" w:themeFill="background1" w:themeFillShade="A6"/>
          </w:tcPr>
          <w:p w14:paraId="2FBA0508" w14:textId="77777777" w:rsidR="001D3461" w:rsidRDefault="001D3461" w:rsidP="007A26C8">
            <w:pPr>
              <w:jc w:val="center"/>
              <w:rPr>
                <w:rFonts w:cstheme="minorHAnsi"/>
                <w:b/>
                <w:bCs/>
                <w:color w:val="000000"/>
                <w:sz w:val="20"/>
                <w:szCs w:val="20"/>
              </w:rPr>
            </w:pPr>
            <w:r>
              <w:rPr>
                <w:rFonts w:cstheme="minorHAnsi"/>
                <w:b/>
                <w:bCs/>
                <w:color w:val="000000"/>
                <w:sz w:val="20"/>
                <w:szCs w:val="20"/>
              </w:rPr>
              <w:t>Commercial Strategy</w:t>
            </w:r>
          </w:p>
        </w:tc>
        <w:tc>
          <w:tcPr>
            <w:tcW w:w="2790" w:type="dxa"/>
            <w:shd w:val="clear" w:color="auto" w:fill="A6A6A6" w:themeFill="background1" w:themeFillShade="A6"/>
          </w:tcPr>
          <w:p w14:paraId="0E5FD415" w14:textId="77777777" w:rsidR="001D3461" w:rsidRDefault="001D3461" w:rsidP="007A26C8">
            <w:pPr>
              <w:jc w:val="center"/>
              <w:rPr>
                <w:rFonts w:cstheme="minorHAnsi"/>
                <w:b/>
                <w:bCs/>
                <w:color w:val="000000"/>
                <w:sz w:val="20"/>
                <w:szCs w:val="20"/>
              </w:rPr>
            </w:pPr>
            <w:r>
              <w:rPr>
                <w:rFonts w:cstheme="minorHAnsi"/>
                <w:b/>
                <w:bCs/>
                <w:color w:val="000000"/>
                <w:sz w:val="20"/>
                <w:szCs w:val="20"/>
              </w:rPr>
              <w:t>Quality Cricket Programme</w:t>
            </w:r>
          </w:p>
        </w:tc>
        <w:tc>
          <w:tcPr>
            <w:tcW w:w="2790" w:type="dxa"/>
            <w:shd w:val="clear" w:color="auto" w:fill="A6A6A6" w:themeFill="background1" w:themeFillShade="A6"/>
          </w:tcPr>
          <w:p w14:paraId="0D57EABF" w14:textId="77777777" w:rsidR="001D3461" w:rsidRDefault="001D3461" w:rsidP="007A26C8">
            <w:pPr>
              <w:jc w:val="center"/>
              <w:rPr>
                <w:rFonts w:cstheme="minorHAnsi"/>
                <w:b/>
                <w:bCs/>
                <w:color w:val="000000"/>
                <w:sz w:val="20"/>
                <w:szCs w:val="20"/>
              </w:rPr>
            </w:pPr>
            <w:r>
              <w:rPr>
                <w:rFonts w:cstheme="minorHAnsi"/>
                <w:b/>
                <w:bCs/>
                <w:color w:val="000000"/>
                <w:sz w:val="20"/>
                <w:szCs w:val="20"/>
              </w:rPr>
              <w:t>Community Engagement</w:t>
            </w:r>
          </w:p>
        </w:tc>
        <w:tc>
          <w:tcPr>
            <w:tcW w:w="2790" w:type="dxa"/>
            <w:shd w:val="clear" w:color="auto" w:fill="A6A6A6" w:themeFill="background1" w:themeFillShade="A6"/>
          </w:tcPr>
          <w:p w14:paraId="00D54EF3" w14:textId="77777777" w:rsidR="001D3461" w:rsidRDefault="001D3461" w:rsidP="007A26C8">
            <w:pPr>
              <w:jc w:val="center"/>
              <w:rPr>
                <w:rFonts w:cstheme="minorHAnsi"/>
                <w:b/>
                <w:bCs/>
                <w:color w:val="000000"/>
                <w:sz w:val="20"/>
                <w:szCs w:val="20"/>
              </w:rPr>
            </w:pPr>
            <w:r>
              <w:rPr>
                <w:rFonts w:cstheme="minorHAnsi"/>
                <w:b/>
                <w:bCs/>
                <w:color w:val="000000"/>
                <w:sz w:val="20"/>
                <w:szCs w:val="20"/>
              </w:rPr>
              <w:t>Strong &amp; Engaged Membership</w:t>
            </w:r>
          </w:p>
        </w:tc>
      </w:tr>
      <w:tr w:rsidR="001D3461" w14:paraId="4E3ED766" w14:textId="77777777" w:rsidTr="00A50D7C">
        <w:tc>
          <w:tcPr>
            <w:tcW w:w="13948" w:type="dxa"/>
            <w:gridSpan w:val="5"/>
            <w:shd w:val="clear" w:color="auto" w:fill="92D050"/>
          </w:tcPr>
          <w:p w14:paraId="1723AA09" w14:textId="77777777" w:rsidR="001D3461" w:rsidRDefault="001D3461" w:rsidP="007A26C8">
            <w:pPr>
              <w:jc w:val="center"/>
              <w:rPr>
                <w:rFonts w:cstheme="minorHAnsi"/>
                <w:b/>
                <w:bCs/>
                <w:color w:val="000000"/>
                <w:sz w:val="20"/>
                <w:szCs w:val="20"/>
              </w:rPr>
            </w:pPr>
            <w:r>
              <w:rPr>
                <w:rFonts w:cstheme="minorHAnsi"/>
                <w:b/>
                <w:bCs/>
                <w:color w:val="000000"/>
                <w:sz w:val="20"/>
                <w:szCs w:val="20"/>
              </w:rPr>
              <w:t>Aspirations</w:t>
            </w:r>
          </w:p>
        </w:tc>
      </w:tr>
      <w:tr w:rsidR="001D3461" w14:paraId="79B7AF0D" w14:textId="77777777" w:rsidTr="007A26C8">
        <w:tc>
          <w:tcPr>
            <w:tcW w:w="2789" w:type="dxa"/>
          </w:tcPr>
          <w:p w14:paraId="5BDA481F" w14:textId="3F03F861" w:rsidR="001D3461" w:rsidRPr="007F33FB" w:rsidRDefault="001D3461" w:rsidP="007A26C8">
            <w:pPr>
              <w:jc w:val="center"/>
              <w:rPr>
                <w:rFonts w:cstheme="minorHAnsi"/>
                <w:b/>
                <w:bCs/>
                <w:i/>
                <w:iCs/>
                <w:color w:val="000000"/>
                <w:sz w:val="20"/>
                <w:szCs w:val="20"/>
              </w:rPr>
            </w:pPr>
            <w:r w:rsidRPr="007F33FB">
              <w:rPr>
                <w:rFonts w:cstheme="minorHAnsi"/>
                <w:b/>
                <w:bCs/>
                <w:i/>
                <w:iCs/>
                <w:color w:val="000000"/>
                <w:sz w:val="20"/>
                <w:szCs w:val="20"/>
              </w:rPr>
              <w:t xml:space="preserve">SCC </w:t>
            </w:r>
            <w:r>
              <w:rPr>
                <w:rFonts w:cstheme="minorHAnsi"/>
                <w:b/>
                <w:bCs/>
                <w:i/>
                <w:iCs/>
                <w:color w:val="000000"/>
                <w:sz w:val="20"/>
                <w:szCs w:val="20"/>
              </w:rPr>
              <w:t xml:space="preserve">Master </w:t>
            </w:r>
            <w:r w:rsidRPr="007F33FB">
              <w:rPr>
                <w:rFonts w:cstheme="minorHAnsi"/>
                <w:b/>
                <w:bCs/>
                <w:i/>
                <w:iCs/>
                <w:color w:val="000000"/>
                <w:sz w:val="20"/>
                <w:szCs w:val="20"/>
              </w:rPr>
              <w:t xml:space="preserve">plan </w:t>
            </w:r>
            <w:r>
              <w:rPr>
                <w:rFonts w:cstheme="minorHAnsi"/>
                <w:b/>
                <w:bCs/>
                <w:i/>
                <w:iCs/>
                <w:color w:val="000000"/>
                <w:sz w:val="20"/>
                <w:szCs w:val="20"/>
              </w:rPr>
              <w:t xml:space="preserve">and fund raising plan </w:t>
            </w:r>
            <w:r w:rsidR="00D46417">
              <w:rPr>
                <w:rFonts w:cstheme="minorHAnsi"/>
                <w:b/>
                <w:bCs/>
                <w:i/>
                <w:iCs/>
                <w:color w:val="000000"/>
                <w:sz w:val="20"/>
                <w:szCs w:val="20"/>
              </w:rPr>
              <w:t>approved by Govt.</w:t>
            </w:r>
          </w:p>
        </w:tc>
        <w:tc>
          <w:tcPr>
            <w:tcW w:w="2789" w:type="dxa"/>
          </w:tcPr>
          <w:p w14:paraId="600DAA2C" w14:textId="77777777" w:rsidR="001D3461" w:rsidRDefault="001D3461" w:rsidP="007A26C8">
            <w:pPr>
              <w:jc w:val="center"/>
              <w:rPr>
                <w:rFonts w:cstheme="minorHAnsi"/>
                <w:b/>
                <w:bCs/>
                <w:color w:val="000000"/>
                <w:sz w:val="20"/>
                <w:szCs w:val="20"/>
              </w:rPr>
            </w:pPr>
            <w:r w:rsidRPr="007F33FB">
              <w:rPr>
                <w:rFonts w:cstheme="minorHAnsi"/>
                <w:b/>
                <w:bCs/>
                <w:i/>
                <w:iCs/>
                <w:color w:val="000000"/>
                <w:sz w:val="20"/>
                <w:szCs w:val="20"/>
              </w:rPr>
              <w:t xml:space="preserve">SCC will </w:t>
            </w:r>
            <w:r>
              <w:rPr>
                <w:rFonts w:cstheme="minorHAnsi"/>
                <w:b/>
                <w:bCs/>
                <w:i/>
                <w:iCs/>
                <w:color w:val="000000"/>
                <w:sz w:val="20"/>
                <w:szCs w:val="20"/>
              </w:rPr>
              <w:t>increase financial resources</w:t>
            </w:r>
          </w:p>
        </w:tc>
        <w:tc>
          <w:tcPr>
            <w:tcW w:w="2790" w:type="dxa"/>
          </w:tcPr>
          <w:p w14:paraId="07463CD2" w14:textId="76DA1759" w:rsidR="001D3461" w:rsidRDefault="001D3461" w:rsidP="007A26C8">
            <w:pPr>
              <w:jc w:val="center"/>
              <w:rPr>
                <w:rFonts w:cstheme="minorHAnsi"/>
                <w:b/>
                <w:bCs/>
                <w:color w:val="000000"/>
                <w:sz w:val="20"/>
                <w:szCs w:val="20"/>
              </w:rPr>
            </w:pPr>
            <w:r>
              <w:rPr>
                <w:rFonts w:cstheme="minorHAnsi"/>
                <w:b/>
                <w:bCs/>
                <w:i/>
                <w:iCs/>
                <w:color w:val="000000"/>
                <w:sz w:val="20"/>
                <w:szCs w:val="20"/>
              </w:rPr>
              <w:t>S</w:t>
            </w:r>
            <w:r w:rsidR="00240E88">
              <w:rPr>
                <w:rFonts w:cstheme="minorHAnsi"/>
                <w:b/>
                <w:bCs/>
                <w:i/>
                <w:iCs/>
                <w:color w:val="000000"/>
                <w:sz w:val="20"/>
                <w:szCs w:val="20"/>
              </w:rPr>
              <w:t xml:space="preserve">CC Cricket Programme is high quality </w:t>
            </w:r>
          </w:p>
        </w:tc>
        <w:tc>
          <w:tcPr>
            <w:tcW w:w="2790" w:type="dxa"/>
          </w:tcPr>
          <w:p w14:paraId="2C97E7CE" w14:textId="589FBB2E" w:rsidR="001D3461" w:rsidRDefault="001D3461" w:rsidP="007A26C8">
            <w:pPr>
              <w:jc w:val="center"/>
              <w:rPr>
                <w:rFonts w:cstheme="minorHAnsi"/>
                <w:b/>
                <w:bCs/>
                <w:color w:val="000000"/>
                <w:sz w:val="20"/>
                <w:szCs w:val="20"/>
              </w:rPr>
            </w:pPr>
            <w:r w:rsidRPr="007F33FB">
              <w:rPr>
                <w:rFonts w:cstheme="minorHAnsi"/>
                <w:b/>
                <w:bCs/>
                <w:i/>
                <w:iCs/>
                <w:color w:val="000000"/>
                <w:sz w:val="20"/>
                <w:szCs w:val="20"/>
              </w:rPr>
              <w:t xml:space="preserve">SCC </w:t>
            </w:r>
            <w:r w:rsidR="003F62BD">
              <w:rPr>
                <w:rFonts w:cstheme="minorHAnsi"/>
                <w:b/>
                <w:bCs/>
                <w:i/>
                <w:iCs/>
                <w:color w:val="000000"/>
                <w:sz w:val="20"/>
                <w:szCs w:val="20"/>
              </w:rPr>
              <w:t>pro</w:t>
            </w:r>
            <w:r w:rsidR="00AE49D0">
              <w:rPr>
                <w:rFonts w:cstheme="minorHAnsi"/>
                <w:b/>
                <w:bCs/>
                <w:i/>
                <w:iCs/>
                <w:color w:val="000000"/>
                <w:sz w:val="20"/>
                <w:szCs w:val="20"/>
              </w:rPr>
              <w:t>minent</w:t>
            </w:r>
            <w:r>
              <w:rPr>
                <w:rFonts w:cstheme="minorHAnsi"/>
                <w:b/>
                <w:bCs/>
                <w:i/>
                <w:iCs/>
                <w:color w:val="000000"/>
                <w:sz w:val="20"/>
                <w:szCs w:val="20"/>
              </w:rPr>
              <w:t xml:space="preserve"> </w:t>
            </w:r>
            <w:r w:rsidR="00AE49D0">
              <w:rPr>
                <w:rFonts w:cstheme="minorHAnsi"/>
                <w:b/>
                <w:bCs/>
                <w:i/>
                <w:iCs/>
                <w:color w:val="000000"/>
                <w:sz w:val="20"/>
                <w:szCs w:val="20"/>
              </w:rPr>
              <w:t xml:space="preserve">cricket </w:t>
            </w:r>
            <w:r>
              <w:rPr>
                <w:rFonts w:cstheme="minorHAnsi"/>
                <w:b/>
                <w:bCs/>
                <w:i/>
                <w:iCs/>
                <w:color w:val="000000"/>
                <w:sz w:val="20"/>
                <w:szCs w:val="20"/>
              </w:rPr>
              <w:t>lead</w:t>
            </w:r>
            <w:r w:rsidR="00AE49D0">
              <w:rPr>
                <w:rFonts w:cstheme="minorHAnsi"/>
                <w:b/>
                <w:bCs/>
                <w:i/>
                <w:iCs/>
                <w:color w:val="000000"/>
                <w:sz w:val="20"/>
                <w:szCs w:val="20"/>
              </w:rPr>
              <w:t>er</w:t>
            </w:r>
            <w:r>
              <w:rPr>
                <w:rFonts w:cstheme="minorHAnsi"/>
                <w:b/>
                <w:bCs/>
                <w:i/>
                <w:iCs/>
                <w:color w:val="000000"/>
                <w:sz w:val="20"/>
                <w:szCs w:val="20"/>
              </w:rPr>
              <w:t xml:space="preserve"> </w:t>
            </w:r>
            <w:r w:rsidR="00AE49D0">
              <w:rPr>
                <w:rFonts w:cstheme="minorHAnsi"/>
                <w:b/>
                <w:bCs/>
                <w:i/>
                <w:iCs/>
                <w:color w:val="000000"/>
                <w:sz w:val="20"/>
                <w:szCs w:val="20"/>
              </w:rPr>
              <w:t xml:space="preserve">in </w:t>
            </w:r>
            <w:r>
              <w:rPr>
                <w:rFonts w:cstheme="minorHAnsi"/>
                <w:b/>
                <w:bCs/>
                <w:i/>
                <w:iCs/>
                <w:color w:val="000000"/>
                <w:sz w:val="20"/>
                <w:szCs w:val="20"/>
              </w:rPr>
              <w:t>our District</w:t>
            </w:r>
          </w:p>
        </w:tc>
        <w:tc>
          <w:tcPr>
            <w:tcW w:w="2790" w:type="dxa"/>
          </w:tcPr>
          <w:p w14:paraId="5AA4A76C" w14:textId="77777777" w:rsidR="001D3461" w:rsidRDefault="001D3461" w:rsidP="007A26C8">
            <w:pPr>
              <w:jc w:val="center"/>
              <w:rPr>
                <w:rFonts w:cstheme="minorHAnsi"/>
                <w:b/>
                <w:bCs/>
                <w:color w:val="000000"/>
                <w:sz w:val="20"/>
                <w:szCs w:val="20"/>
              </w:rPr>
            </w:pPr>
            <w:r>
              <w:rPr>
                <w:rFonts w:cstheme="minorHAnsi"/>
                <w:b/>
                <w:bCs/>
                <w:i/>
                <w:iCs/>
                <w:color w:val="000000"/>
                <w:sz w:val="20"/>
                <w:szCs w:val="20"/>
              </w:rPr>
              <w:t>“Scarborough First” is part of our culture</w:t>
            </w:r>
          </w:p>
        </w:tc>
      </w:tr>
      <w:tr w:rsidR="001D3461" w14:paraId="53249B1F" w14:textId="77777777" w:rsidTr="007A26C8">
        <w:tc>
          <w:tcPr>
            <w:tcW w:w="2789" w:type="dxa"/>
          </w:tcPr>
          <w:p w14:paraId="16C3773E" w14:textId="707FCB3B" w:rsidR="001D3461" w:rsidRPr="007F33FB" w:rsidRDefault="001D3461" w:rsidP="007A26C8">
            <w:pPr>
              <w:jc w:val="center"/>
              <w:rPr>
                <w:rFonts w:cstheme="minorHAnsi"/>
                <w:b/>
                <w:bCs/>
                <w:i/>
                <w:iCs/>
                <w:color w:val="000000"/>
                <w:sz w:val="20"/>
                <w:szCs w:val="20"/>
              </w:rPr>
            </w:pPr>
            <w:r w:rsidRPr="007F33FB">
              <w:rPr>
                <w:rFonts w:cstheme="minorHAnsi"/>
                <w:b/>
                <w:bCs/>
                <w:i/>
                <w:iCs/>
                <w:color w:val="000000"/>
                <w:sz w:val="20"/>
                <w:szCs w:val="20"/>
              </w:rPr>
              <w:t xml:space="preserve">SCC </w:t>
            </w:r>
            <w:r w:rsidR="00D46417">
              <w:rPr>
                <w:rFonts w:cstheme="minorHAnsi"/>
                <w:b/>
                <w:bCs/>
                <w:i/>
                <w:iCs/>
                <w:color w:val="000000"/>
                <w:sz w:val="20"/>
                <w:szCs w:val="20"/>
              </w:rPr>
              <w:t>facilities continue to improve</w:t>
            </w:r>
          </w:p>
        </w:tc>
        <w:tc>
          <w:tcPr>
            <w:tcW w:w="2789" w:type="dxa"/>
          </w:tcPr>
          <w:p w14:paraId="63C24031" w14:textId="493E62F9" w:rsidR="001D3461" w:rsidRPr="00215E58" w:rsidRDefault="003F587C" w:rsidP="007A26C8">
            <w:pPr>
              <w:jc w:val="center"/>
              <w:rPr>
                <w:rFonts w:cstheme="minorHAnsi"/>
                <w:b/>
                <w:bCs/>
                <w:i/>
                <w:iCs/>
                <w:color w:val="000000"/>
                <w:sz w:val="20"/>
                <w:szCs w:val="20"/>
              </w:rPr>
            </w:pPr>
            <w:r>
              <w:rPr>
                <w:rFonts w:cstheme="minorHAnsi"/>
                <w:b/>
                <w:bCs/>
                <w:i/>
                <w:iCs/>
                <w:color w:val="000000"/>
                <w:sz w:val="20"/>
                <w:szCs w:val="20"/>
              </w:rPr>
              <w:t>Commercialisation of core skill set</w:t>
            </w:r>
          </w:p>
        </w:tc>
        <w:tc>
          <w:tcPr>
            <w:tcW w:w="2790" w:type="dxa"/>
          </w:tcPr>
          <w:p w14:paraId="2E257A42" w14:textId="276EAD02" w:rsidR="001D3461" w:rsidRPr="00240E88" w:rsidRDefault="00240E88" w:rsidP="007A26C8">
            <w:pPr>
              <w:jc w:val="center"/>
              <w:rPr>
                <w:rFonts w:cstheme="minorHAnsi"/>
                <w:b/>
                <w:bCs/>
                <w:i/>
                <w:iCs/>
                <w:sz w:val="20"/>
                <w:szCs w:val="20"/>
              </w:rPr>
            </w:pPr>
            <w:r w:rsidRPr="00240E88">
              <w:rPr>
                <w:rFonts w:cstheme="minorHAnsi"/>
                <w:b/>
                <w:bCs/>
                <w:i/>
                <w:iCs/>
                <w:sz w:val="20"/>
                <w:szCs w:val="20"/>
              </w:rPr>
              <w:t>Retention of quality players has increased</w:t>
            </w:r>
          </w:p>
        </w:tc>
        <w:tc>
          <w:tcPr>
            <w:tcW w:w="2790" w:type="dxa"/>
          </w:tcPr>
          <w:p w14:paraId="6ED00360" w14:textId="77777777" w:rsidR="001D3461" w:rsidRDefault="001D3461" w:rsidP="007A26C8">
            <w:pPr>
              <w:jc w:val="center"/>
              <w:rPr>
                <w:rFonts w:cstheme="minorHAnsi"/>
                <w:b/>
                <w:bCs/>
                <w:color w:val="000000"/>
                <w:sz w:val="20"/>
                <w:szCs w:val="20"/>
              </w:rPr>
            </w:pPr>
            <w:r w:rsidRPr="007F33FB">
              <w:rPr>
                <w:rFonts w:cstheme="minorHAnsi"/>
                <w:b/>
                <w:bCs/>
                <w:i/>
                <w:iCs/>
                <w:color w:val="000000"/>
                <w:sz w:val="20"/>
                <w:szCs w:val="20"/>
              </w:rPr>
              <w:t xml:space="preserve">SCC will </w:t>
            </w:r>
            <w:r>
              <w:rPr>
                <w:rFonts w:cstheme="minorHAnsi"/>
                <w:b/>
                <w:bCs/>
                <w:i/>
                <w:iCs/>
                <w:color w:val="000000"/>
                <w:sz w:val="20"/>
                <w:szCs w:val="20"/>
              </w:rPr>
              <w:t>give back to cricket in our District</w:t>
            </w:r>
          </w:p>
        </w:tc>
        <w:tc>
          <w:tcPr>
            <w:tcW w:w="2790" w:type="dxa"/>
          </w:tcPr>
          <w:p w14:paraId="3D1E6C11" w14:textId="7ABFC587" w:rsidR="001D3461" w:rsidRDefault="00D70C10" w:rsidP="007A26C8">
            <w:pPr>
              <w:jc w:val="center"/>
              <w:rPr>
                <w:rFonts w:cstheme="minorHAnsi"/>
                <w:b/>
                <w:bCs/>
                <w:color w:val="000000"/>
                <w:sz w:val="20"/>
                <w:szCs w:val="20"/>
              </w:rPr>
            </w:pPr>
            <w:r>
              <w:rPr>
                <w:rFonts w:cstheme="minorHAnsi"/>
                <w:b/>
                <w:bCs/>
                <w:i/>
                <w:iCs/>
                <w:color w:val="000000"/>
                <w:sz w:val="20"/>
                <w:szCs w:val="20"/>
              </w:rPr>
              <w:t xml:space="preserve">Focus on </w:t>
            </w:r>
            <w:r w:rsidR="001D3461" w:rsidRPr="007F33FB">
              <w:rPr>
                <w:rFonts w:cstheme="minorHAnsi"/>
                <w:b/>
                <w:bCs/>
                <w:i/>
                <w:iCs/>
                <w:color w:val="000000"/>
                <w:sz w:val="20"/>
                <w:szCs w:val="20"/>
              </w:rPr>
              <w:t xml:space="preserve">SCC </w:t>
            </w:r>
            <w:r>
              <w:rPr>
                <w:rFonts w:cstheme="minorHAnsi"/>
                <w:b/>
                <w:bCs/>
                <w:i/>
                <w:iCs/>
                <w:color w:val="000000"/>
                <w:sz w:val="20"/>
                <w:szCs w:val="20"/>
              </w:rPr>
              <w:t xml:space="preserve">Women’s Team </w:t>
            </w:r>
          </w:p>
        </w:tc>
      </w:tr>
      <w:tr w:rsidR="001D3461" w14:paraId="7CE2A812" w14:textId="77777777" w:rsidTr="00A50D7C">
        <w:tc>
          <w:tcPr>
            <w:tcW w:w="13948" w:type="dxa"/>
            <w:gridSpan w:val="5"/>
            <w:shd w:val="clear" w:color="auto" w:fill="92D050"/>
          </w:tcPr>
          <w:p w14:paraId="3E5FD106" w14:textId="77777777" w:rsidR="001D3461" w:rsidRDefault="001D3461" w:rsidP="007A26C8">
            <w:pPr>
              <w:jc w:val="center"/>
              <w:rPr>
                <w:rFonts w:cstheme="minorHAnsi"/>
                <w:b/>
                <w:bCs/>
                <w:color w:val="000000"/>
                <w:sz w:val="20"/>
                <w:szCs w:val="20"/>
              </w:rPr>
            </w:pPr>
            <w:r>
              <w:rPr>
                <w:rFonts w:cstheme="minorHAnsi"/>
                <w:b/>
                <w:bCs/>
                <w:color w:val="000000"/>
                <w:sz w:val="20"/>
                <w:szCs w:val="20"/>
              </w:rPr>
              <w:t>Key Initiatives</w:t>
            </w:r>
          </w:p>
        </w:tc>
      </w:tr>
      <w:tr w:rsidR="001D3461" w14:paraId="0B564753" w14:textId="77777777" w:rsidTr="007A26C8">
        <w:tc>
          <w:tcPr>
            <w:tcW w:w="2789" w:type="dxa"/>
          </w:tcPr>
          <w:p w14:paraId="1E56B307" w14:textId="77777777" w:rsidR="001D3461" w:rsidRPr="00E12AD6" w:rsidRDefault="001D3461" w:rsidP="007A26C8">
            <w:pPr>
              <w:jc w:val="center"/>
              <w:rPr>
                <w:rFonts w:cstheme="minorHAnsi"/>
                <w:color w:val="000000"/>
                <w:sz w:val="20"/>
                <w:szCs w:val="20"/>
              </w:rPr>
            </w:pPr>
            <w:r w:rsidRPr="00B75897">
              <w:rPr>
                <w:rFonts w:cstheme="minorHAnsi"/>
                <w:color w:val="000000"/>
                <w:sz w:val="20"/>
                <w:szCs w:val="20"/>
              </w:rPr>
              <w:t xml:space="preserve">SCC Master Plan endorsed by the Members and </w:t>
            </w:r>
            <w:r>
              <w:rPr>
                <w:rFonts w:cstheme="minorHAnsi"/>
                <w:color w:val="000000"/>
                <w:sz w:val="20"/>
                <w:szCs w:val="20"/>
              </w:rPr>
              <w:t>key stakeholders</w:t>
            </w:r>
          </w:p>
        </w:tc>
        <w:tc>
          <w:tcPr>
            <w:tcW w:w="2789" w:type="dxa"/>
          </w:tcPr>
          <w:p w14:paraId="7F1ECA03" w14:textId="77777777" w:rsidR="001D3461" w:rsidRPr="007876F5" w:rsidRDefault="001D3461" w:rsidP="007A26C8">
            <w:pPr>
              <w:jc w:val="center"/>
              <w:rPr>
                <w:rFonts w:cstheme="minorHAnsi"/>
                <w:color w:val="000000"/>
                <w:sz w:val="20"/>
                <w:szCs w:val="20"/>
              </w:rPr>
            </w:pPr>
            <w:r>
              <w:rPr>
                <w:rFonts w:cstheme="minorHAnsi"/>
                <w:color w:val="000000"/>
                <w:sz w:val="20"/>
                <w:szCs w:val="20"/>
              </w:rPr>
              <w:t xml:space="preserve">Commercial strategy gradually expanded to leverage core skills and expertise </w:t>
            </w:r>
          </w:p>
        </w:tc>
        <w:tc>
          <w:tcPr>
            <w:tcW w:w="2790" w:type="dxa"/>
          </w:tcPr>
          <w:p w14:paraId="5B38D750" w14:textId="2B9B78FD" w:rsidR="001D3461" w:rsidRPr="0035052D" w:rsidRDefault="00240E88" w:rsidP="007A26C8">
            <w:pPr>
              <w:jc w:val="center"/>
              <w:rPr>
                <w:rFonts w:cstheme="minorHAnsi"/>
                <w:color w:val="000000"/>
                <w:sz w:val="20"/>
                <w:szCs w:val="20"/>
              </w:rPr>
            </w:pPr>
            <w:r>
              <w:rPr>
                <w:rFonts w:cstheme="minorHAnsi"/>
                <w:color w:val="000000"/>
                <w:sz w:val="20"/>
                <w:szCs w:val="20"/>
              </w:rPr>
              <w:t xml:space="preserve">High quality </w:t>
            </w:r>
            <w:r w:rsidR="001D3461" w:rsidRPr="0035052D">
              <w:rPr>
                <w:rFonts w:cstheme="minorHAnsi"/>
                <w:color w:val="000000"/>
                <w:sz w:val="20"/>
                <w:szCs w:val="20"/>
              </w:rPr>
              <w:t xml:space="preserve">SCC Coaching </w:t>
            </w:r>
            <w:r>
              <w:rPr>
                <w:rFonts w:cstheme="minorHAnsi"/>
                <w:color w:val="000000"/>
                <w:sz w:val="20"/>
                <w:szCs w:val="20"/>
              </w:rPr>
              <w:t xml:space="preserve">and Support staff </w:t>
            </w:r>
            <w:r w:rsidR="001D3461" w:rsidRPr="0035052D">
              <w:rPr>
                <w:rFonts w:cstheme="minorHAnsi"/>
                <w:color w:val="000000"/>
                <w:sz w:val="20"/>
                <w:szCs w:val="20"/>
              </w:rPr>
              <w:t xml:space="preserve">structure </w:t>
            </w:r>
            <w:r w:rsidR="00DE1E64">
              <w:rPr>
                <w:rFonts w:cstheme="minorHAnsi"/>
                <w:color w:val="000000"/>
                <w:sz w:val="20"/>
                <w:szCs w:val="20"/>
              </w:rPr>
              <w:t>in place</w:t>
            </w:r>
          </w:p>
        </w:tc>
        <w:tc>
          <w:tcPr>
            <w:tcW w:w="2790" w:type="dxa"/>
          </w:tcPr>
          <w:p w14:paraId="2EA90C94" w14:textId="5CBB3527" w:rsidR="001D3461" w:rsidRPr="000359F9" w:rsidRDefault="001D3461" w:rsidP="007A26C8">
            <w:pPr>
              <w:jc w:val="center"/>
              <w:rPr>
                <w:rFonts w:cstheme="minorHAnsi"/>
                <w:color w:val="000000"/>
                <w:sz w:val="20"/>
                <w:szCs w:val="20"/>
              </w:rPr>
            </w:pPr>
            <w:r w:rsidRPr="000359F9">
              <w:rPr>
                <w:rFonts w:cstheme="minorHAnsi"/>
                <w:color w:val="000000"/>
                <w:sz w:val="20"/>
                <w:szCs w:val="20"/>
              </w:rPr>
              <w:t xml:space="preserve">SCC Patrons and Vice Patrons </w:t>
            </w:r>
            <w:r w:rsidR="00857E15">
              <w:rPr>
                <w:rFonts w:cstheme="minorHAnsi"/>
                <w:color w:val="000000"/>
                <w:sz w:val="20"/>
                <w:szCs w:val="20"/>
              </w:rPr>
              <w:t xml:space="preserve">are utilised to promote the </w:t>
            </w:r>
            <w:r w:rsidRPr="000359F9">
              <w:rPr>
                <w:rFonts w:cstheme="minorHAnsi"/>
                <w:color w:val="000000"/>
                <w:sz w:val="20"/>
                <w:szCs w:val="20"/>
              </w:rPr>
              <w:t>SCC Vision</w:t>
            </w:r>
          </w:p>
        </w:tc>
        <w:tc>
          <w:tcPr>
            <w:tcW w:w="2790" w:type="dxa"/>
          </w:tcPr>
          <w:p w14:paraId="26544E8D" w14:textId="68D458CF" w:rsidR="001D3461" w:rsidRPr="009277A5" w:rsidRDefault="00D70C10" w:rsidP="007A26C8">
            <w:pPr>
              <w:jc w:val="center"/>
              <w:rPr>
                <w:rFonts w:cstheme="minorHAnsi"/>
                <w:color w:val="000000"/>
                <w:sz w:val="20"/>
                <w:szCs w:val="20"/>
              </w:rPr>
            </w:pPr>
            <w:r w:rsidRPr="00D70C10">
              <w:rPr>
                <w:rFonts w:cstheme="minorHAnsi"/>
                <w:color w:val="000000"/>
                <w:sz w:val="20"/>
                <w:szCs w:val="20"/>
              </w:rPr>
              <w:t>Community Club engagement re: Women’s cricket team continues</w:t>
            </w:r>
          </w:p>
        </w:tc>
      </w:tr>
      <w:tr w:rsidR="001D3461" w14:paraId="45E45EBB" w14:textId="77777777" w:rsidTr="007A26C8">
        <w:tc>
          <w:tcPr>
            <w:tcW w:w="2789" w:type="dxa"/>
          </w:tcPr>
          <w:p w14:paraId="07FAF54D" w14:textId="023C1E9C" w:rsidR="001D3461" w:rsidRPr="004C3D43" w:rsidRDefault="001D3461" w:rsidP="007A26C8">
            <w:pPr>
              <w:jc w:val="center"/>
              <w:rPr>
                <w:rFonts w:cstheme="minorHAnsi"/>
                <w:color w:val="000000"/>
                <w:sz w:val="20"/>
                <w:szCs w:val="20"/>
              </w:rPr>
            </w:pPr>
            <w:r w:rsidRPr="00B75897">
              <w:rPr>
                <w:rFonts w:cstheme="minorHAnsi"/>
                <w:color w:val="000000"/>
                <w:sz w:val="20"/>
                <w:szCs w:val="20"/>
              </w:rPr>
              <w:t>SCC Master Plan</w:t>
            </w:r>
            <w:r>
              <w:rPr>
                <w:rFonts w:cstheme="minorHAnsi"/>
                <w:color w:val="000000"/>
                <w:sz w:val="20"/>
                <w:szCs w:val="20"/>
              </w:rPr>
              <w:t xml:space="preserve"> </w:t>
            </w:r>
            <w:r w:rsidRPr="00B75897">
              <w:rPr>
                <w:rFonts w:cstheme="minorHAnsi"/>
                <w:color w:val="000000"/>
                <w:sz w:val="20"/>
                <w:szCs w:val="20"/>
              </w:rPr>
              <w:t xml:space="preserve">fundraising </w:t>
            </w:r>
            <w:r w:rsidR="00D46417">
              <w:rPr>
                <w:rFonts w:cstheme="minorHAnsi"/>
                <w:color w:val="000000"/>
                <w:sz w:val="20"/>
                <w:szCs w:val="20"/>
              </w:rPr>
              <w:t>underway</w:t>
            </w:r>
          </w:p>
        </w:tc>
        <w:tc>
          <w:tcPr>
            <w:tcW w:w="2789" w:type="dxa"/>
          </w:tcPr>
          <w:p w14:paraId="41A13CA6" w14:textId="2FCCC4CB" w:rsidR="001D3461" w:rsidRPr="00CD04AA" w:rsidRDefault="007B6883" w:rsidP="007A26C8">
            <w:pPr>
              <w:jc w:val="center"/>
              <w:rPr>
                <w:rFonts w:cstheme="minorHAnsi"/>
                <w:color w:val="000000"/>
                <w:sz w:val="20"/>
                <w:szCs w:val="20"/>
              </w:rPr>
            </w:pPr>
            <w:r w:rsidRPr="007B6883">
              <w:rPr>
                <w:rFonts w:cstheme="minorHAnsi"/>
                <w:color w:val="000000"/>
                <w:sz w:val="20"/>
                <w:szCs w:val="20"/>
              </w:rPr>
              <w:t xml:space="preserve">Major Fundraising Function now established and </w:t>
            </w:r>
            <w:r w:rsidR="00DA622E">
              <w:rPr>
                <w:rFonts w:cstheme="minorHAnsi"/>
                <w:color w:val="000000"/>
                <w:sz w:val="20"/>
                <w:szCs w:val="20"/>
              </w:rPr>
              <w:t>major</w:t>
            </w:r>
            <w:r w:rsidRPr="007B6883">
              <w:rPr>
                <w:rFonts w:cstheme="minorHAnsi"/>
                <w:color w:val="000000"/>
                <w:sz w:val="20"/>
                <w:szCs w:val="20"/>
              </w:rPr>
              <w:t xml:space="preserve"> revenue raiser</w:t>
            </w:r>
          </w:p>
        </w:tc>
        <w:tc>
          <w:tcPr>
            <w:tcW w:w="2790" w:type="dxa"/>
          </w:tcPr>
          <w:p w14:paraId="61A0968D" w14:textId="7D9A479A" w:rsidR="001D3461" w:rsidRPr="00427E13" w:rsidRDefault="003C57E3" w:rsidP="007A26C8">
            <w:pPr>
              <w:jc w:val="center"/>
              <w:rPr>
                <w:rFonts w:cstheme="minorHAnsi"/>
                <w:color w:val="000000"/>
                <w:sz w:val="20"/>
                <w:szCs w:val="20"/>
              </w:rPr>
            </w:pPr>
            <w:r>
              <w:rPr>
                <w:rFonts w:cstheme="minorHAnsi"/>
                <w:color w:val="000000"/>
                <w:sz w:val="20"/>
                <w:szCs w:val="20"/>
              </w:rPr>
              <w:t>International</w:t>
            </w:r>
            <w:r w:rsidR="000C46F7">
              <w:rPr>
                <w:rFonts w:cstheme="minorHAnsi"/>
                <w:color w:val="000000"/>
                <w:sz w:val="20"/>
                <w:szCs w:val="20"/>
              </w:rPr>
              <w:t xml:space="preserve"> </w:t>
            </w:r>
            <w:r>
              <w:rPr>
                <w:rFonts w:cstheme="minorHAnsi"/>
                <w:color w:val="000000"/>
                <w:sz w:val="20"/>
                <w:szCs w:val="20"/>
              </w:rPr>
              <w:t>cricket</w:t>
            </w:r>
            <w:r w:rsidR="000C46F7">
              <w:rPr>
                <w:rFonts w:cstheme="minorHAnsi"/>
                <w:color w:val="000000"/>
                <w:sz w:val="20"/>
                <w:szCs w:val="20"/>
              </w:rPr>
              <w:t xml:space="preserve"> linkages </w:t>
            </w:r>
            <w:r>
              <w:rPr>
                <w:rFonts w:cstheme="minorHAnsi"/>
                <w:color w:val="000000"/>
                <w:sz w:val="20"/>
                <w:szCs w:val="20"/>
              </w:rPr>
              <w:t xml:space="preserve">broadened </w:t>
            </w:r>
            <w:r w:rsidR="00DE1E64">
              <w:rPr>
                <w:rFonts w:cstheme="minorHAnsi"/>
                <w:color w:val="000000"/>
                <w:sz w:val="20"/>
                <w:szCs w:val="20"/>
              </w:rPr>
              <w:t xml:space="preserve"> </w:t>
            </w:r>
          </w:p>
        </w:tc>
        <w:tc>
          <w:tcPr>
            <w:tcW w:w="2790" w:type="dxa"/>
          </w:tcPr>
          <w:p w14:paraId="68BC8ECA" w14:textId="77777777" w:rsidR="001D3461" w:rsidRPr="007F4741" w:rsidRDefault="001D3461" w:rsidP="007A26C8">
            <w:pPr>
              <w:jc w:val="center"/>
              <w:rPr>
                <w:rFonts w:cstheme="minorHAnsi"/>
                <w:color w:val="000000"/>
                <w:sz w:val="20"/>
                <w:szCs w:val="20"/>
              </w:rPr>
            </w:pPr>
            <w:r w:rsidRPr="007F4741">
              <w:rPr>
                <w:rFonts w:cstheme="minorHAnsi"/>
                <w:color w:val="000000"/>
                <w:sz w:val="20"/>
                <w:szCs w:val="20"/>
              </w:rPr>
              <w:t xml:space="preserve">Formal linkages to Community feeder Clubs </w:t>
            </w:r>
            <w:r>
              <w:rPr>
                <w:rFonts w:cstheme="minorHAnsi"/>
                <w:color w:val="000000"/>
                <w:sz w:val="20"/>
                <w:szCs w:val="20"/>
              </w:rPr>
              <w:t>continue to develop</w:t>
            </w:r>
          </w:p>
        </w:tc>
        <w:tc>
          <w:tcPr>
            <w:tcW w:w="2790" w:type="dxa"/>
          </w:tcPr>
          <w:p w14:paraId="24BEC6FB" w14:textId="77777777" w:rsidR="001D3461" w:rsidRPr="003351D8" w:rsidRDefault="001D3461" w:rsidP="007A26C8">
            <w:pPr>
              <w:jc w:val="center"/>
              <w:rPr>
                <w:rFonts w:cstheme="minorHAnsi"/>
                <w:color w:val="000000"/>
                <w:sz w:val="20"/>
                <w:szCs w:val="20"/>
              </w:rPr>
            </w:pPr>
            <w:r w:rsidRPr="003351D8">
              <w:rPr>
                <w:rFonts w:cstheme="minorHAnsi"/>
                <w:color w:val="000000"/>
                <w:sz w:val="20"/>
                <w:szCs w:val="20"/>
              </w:rPr>
              <w:t xml:space="preserve">SCC Alumni engaged and reinvigorated </w:t>
            </w:r>
          </w:p>
        </w:tc>
      </w:tr>
      <w:tr w:rsidR="001D3461" w14:paraId="7284B8DB" w14:textId="77777777" w:rsidTr="007A26C8">
        <w:tc>
          <w:tcPr>
            <w:tcW w:w="2789" w:type="dxa"/>
          </w:tcPr>
          <w:p w14:paraId="6512F3B7" w14:textId="592706EA" w:rsidR="001D3461" w:rsidRPr="005707EF" w:rsidRDefault="00D46417" w:rsidP="007A26C8">
            <w:pPr>
              <w:jc w:val="center"/>
              <w:rPr>
                <w:rFonts w:cstheme="minorHAnsi"/>
                <w:color w:val="000000"/>
                <w:sz w:val="20"/>
                <w:szCs w:val="20"/>
              </w:rPr>
            </w:pPr>
            <w:r>
              <w:rPr>
                <w:rFonts w:cstheme="minorHAnsi"/>
                <w:color w:val="000000"/>
                <w:sz w:val="20"/>
                <w:szCs w:val="20"/>
              </w:rPr>
              <w:t>Master Pla</w:t>
            </w:r>
            <w:r w:rsidR="00873177">
              <w:rPr>
                <w:rFonts w:cstheme="minorHAnsi"/>
                <w:color w:val="000000"/>
                <w:sz w:val="20"/>
                <w:szCs w:val="20"/>
              </w:rPr>
              <w:t xml:space="preserve">nning Sub Committee </w:t>
            </w:r>
            <w:r w:rsidR="00852447">
              <w:rPr>
                <w:rFonts w:cstheme="minorHAnsi"/>
                <w:color w:val="000000"/>
                <w:sz w:val="20"/>
                <w:szCs w:val="20"/>
              </w:rPr>
              <w:t xml:space="preserve">well established </w:t>
            </w:r>
            <w:r w:rsidR="00873177">
              <w:rPr>
                <w:rFonts w:cstheme="minorHAnsi"/>
                <w:color w:val="000000"/>
                <w:sz w:val="20"/>
                <w:szCs w:val="20"/>
              </w:rPr>
              <w:t>with sole focus on building project.</w:t>
            </w:r>
          </w:p>
        </w:tc>
        <w:tc>
          <w:tcPr>
            <w:tcW w:w="2789" w:type="dxa"/>
          </w:tcPr>
          <w:p w14:paraId="231C8DC5" w14:textId="256CBFC4" w:rsidR="001D3461" w:rsidRPr="00CD04AA" w:rsidRDefault="008A75BE" w:rsidP="007A26C8">
            <w:pPr>
              <w:jc w:val="center"/>
              <w:rPr>
                <w:rFonts w:cstheme="minorHAnsi"/>
                <w:color w:val="000000"/>
                <w:sz w:val="20"/>
                <w:szCs w:val="20"/>
              </w:rPr>
            </w:pPr>
            <w:r w:rsidRPr="008A75BE">
              <w:rPr>
                <w:rFonts w:cstheme="minorHAnsi"/>
                <w:color w:val="000000"/>
                <w:sz w:val="20"/>
                <w:szCs w:val="20"/>
              </w:rPr>
              <w:t>Alignment with a winter tenant to leverage investment in the bar in winter</w:t>
            </w:r>
          </w:p>
        </w:tc>
        <w:tc>
          <w:tcPr>
            <w:tcW w:w="2790" w:type="dxa"/>
          </w:tcPr>
          <w:p w14:paraId="197793B0" w14:textId="6CC92D36" w:rsidR="001D3461" w:rsidRPr="008342B8" w:rsidRDefault="00E6035B" w:rsidP="007A26C8">
            <w:pPr>
              <w:jc w:val="center"/>
              <w:rPr>
                <w:rFonts w:cstheme="minorHAnsi"/>
                <w:color w:val="000000"/>
                <w:sz w:val="20"/>
                <w:szCs w:val="20"/>
              </w:rPr>
            </w:pPr>
            <w:r>
              <w:rPr>
                <w:rFonts w:cstheme="minorHAnsi"/>
                <w:color w:val="000000"/>
                <w:sz w:val="20"/>
                <w:szCs w:val="20"/>
              </w:rPr>
              <w:t xml:space="preserve">Pathway from community cricket to SCC is being developed </w:t>
            </w:r>
          </w:p>
        </w:tc>
        <w:tc>
          <w:tcPr>
            <w:tcW w:w="2790" w:type="dxa"/>
          </w:tcPr>
          <w:p w14:paraId="1B69879A" w14:textId="77777777" w:rsidR="001D3461" w:rsidRPr="00D0226F" w:rsidRDefault="001D3461" w:rsidP="007A26C8">
            <w:pPr>
              <w:jc w:val="center"/>
              <w:rPr>
                <w:rFonts w:cstheme="minorHAnsi"/>
                <w:color w:val="000000"/>
                <w:sz w:val="20"/>
                <w:szCs w:val="20"/>
              </w:rPr>
            </w:pPr>
            <w:r w:rsidRPr="000242E1">
              <w:rPr>
                <w:rFonts w:cstheme="minorHAnsi"/>
                <w:color w:val="000000"/>
                <w:sz w:val="20"/>
                <w:szCs w:val="20"/>
              </w:rPr>
              <w:t xml:space="preserve">Strategy developed to engage </w:t>
            </w:r>
            <w:proofErr w:type="gramStart"/>
            <w:r w:rsidRPr="000242E1">
              <w:rPr>
                <w:rFonts w:cstheme="minorHAnsi"/>
                <w:color w:val="000000"/>
                <w:sz w:val="20"/>
                <w:szCs w:val="20"/>
              </w:rPr>
              <w:t>all of</w:t>
            </w:r>
            <w:proofErr w:type="gramEnd"/>
            <w:r w:rsidRPr="000242E1">
              <w:rPr>
                <w:rFonts w:cstheme="minorHAnsi"/>
                <w:color w:val="000000"/>
                <w:sz w:val="20"/>
                <w:szCs w:val="20"/>
              </w:rPr>
              <w:t xml:space="preserve"> </w:t>
            </w:r>
            <w:proofErr w:type="spellStart"/>
            <w:r w:rsidRPr="000242E1">
              <w:rPr>
                <w:rFonts w:cstheme="minorHAnsi"/>
                <w:color w:val="000000"/>
                <w:sz w:val="20"/>
                <w:szCs w:val="20"/>
              </w:rPr>
              <w:t>Abbett</w:t>
            </w:r>
            <w:proofErr w:type="spellEnd"/>
            <w:r w:rsidRPr="000242E1">
              <w:rPr>
                <w:rFonts w:cstheme="minorHAnsi"/>
                <w:color w:val="000000"/>
                <w:sz w:val="20"/>
                <w:szCs w:val="20"/>
              </w:rPr>
              <w:t xml:space="preserve"> Park’s constituents (</w:t>
            </w:r>
            <w:proofErr w:type="spellStart"/>
            <w:r w:rsidRPr="000242E1">
              <w:rPr>
                <w:rFonts w:cstheme="minorHAnsi"/>
                <w:color w:val="000000"/>
                <w:sz w:val="20"/>
                <w:szCs w:val="20"/>
              </w:rPr>
              <w:t>eg.</w:t>
            </w:r>
            <w:proofErr w:type="spellEnd"/>
            <w:r w:rsidRPr="000242E1">
              <w:rPr>
                <w:rFonts w:cstheme="minorHAnsi"/>
                <w:color w:val="000000"/>
                <w:sz w:val="20"/>
                <w:szCs w:val="20"/>
              </w:rPr>
              <w:t xml:space="preserve"> dog walkers)</w:t>
            </w:r>
          </w:p>
        </w:tc>
        <w:tc>
          <w:tcPr>
            <w:tcW w:w="2790" w:type="dxa"/>
          </w:tcPr>
          <w:p w14:paraId="3A83EF6B" w14:textId="77777777" w:rsidR="001D3461" w:rsidRPr="003351D8" w:rsidRDefault="001D3461" w:rsidP="007A26C8">
            <w:pPr>
              <w:jc w:val="center"/>
              <w:rPr>
                <w:rFonts w:cstheme="minorHAnsi"/>
                <w:color w:val="000000"/>
                <w:sz w:val="20"/>
                <w:szCs w:val="20"/>
              </w:rPr>
            </w:pPr>
            <w:r w:rsidRPr="000D47C0">
              <w:rPr>
                <w:rFonts w:cstheme="minorHAnsi"/>
                <w:color w:val="000000"/>
                <w:sz w:val="20"/>
                <w:szCs w:val="20"/>
              </w:rPr>
              <w:t xml:space="preserve">SCC e-commerce capability improves to </w:t>
            </w:r>
            <w:r>
              <w:rPr>
                <w:rFonts w:cstheme="minorHAnsi"/>
                <w:color w:val="000000"/>
                <w:sz w:val="20"/>
                <w:szCs w:val="20"/>
              </w:rPr>
              <w:t>move to online revenue sources</w:t>
            </w:r>
          </w:p>
        </w:tc>
      </w:tr>
      <w:tr w:rsidR="001D3461" w14:paraId="2BEF014A" w14:textId="77777777" w:rsidTr="007A26C8">
        <w:tc>
          <w:tcPr>
            <w:tcW w:w="2789" w:type="dxa"/>
          </w:tcPr>
          <w:p w14:paraId="68B4935B" w14:textId="21327290" w:rsidR="001D3461" w:rsidRPr="005707EF" w:rsidRDefault="001D3461" w:rsidP="00852447">
            <w:pPr>
              <w:rPr>
                <w:rFonts w:cstheme="minorHAnsi"/>
                <w:color w:val="000000"/>
                <w:sz w:val="20"/>
                <w:szCs w:val="20"/>
              </w:rPr>
            </w:pPr>
            <w:r>
              <w:rPr>
                <w:rFonts w:cstheme="minorHAnsi"/>
                <w:color w:val="000000"/>
                <w:sz w:val="20"/>
                <w:szCs w:val="20"/>
              </w:rPr>
              <w:t xml:space="preserve"> </w:t>
            </w:r>
          </w:p>
        </w:tc>
        <w:tc>
          <w:tcPr>
            <w:tcW w:w="2789" w:type="dxa"/>
          </w:tcPr>
          <w:p w14:paraId="7285F62D" w14:textId="1EC0CECD" w:rsidR="001D3461" w:rsidRPr="00CD04AA" w:rsidRDefault="003F587C" w:rsidP="007A26C8">
            <w:pPr>
              <w:jc w:val="center"/>
              <w:rPr>
                <w:rFonts w:cstheme="minorHAnsi"/>
                <w:color w:val="000000"/>
                <w:sz w:val="20"/>
                <w:szCs w:val="20"/>
              </w:rPr>
            </w:pPr>
            <w:r>
              <w:rPr>
                <w:rFonts w:cstheme="minorHAnsi"/>
                <w:color w:val="000000"/>
                <w:sz w:val="20"/>
                <w:szCs w:val="20"/>
              </w:rPr>
              <w:t xml:space="preserve">Refinement of </w:t>
            </w:r>
            <w:r w:rsidR="00527A92" w:rsidRPr="00527A92">
              <w:rPr>
                <w:rFonts w:cstheme="minorHAnsi"/>
                <w:color w:val="000000"/>
                <w:sz w:val="20"/>
                <w:szCs w:val="20"/>
              </w:rPr>
              <w:t xml:space="preserve">SCC ‘Rising Stars’ Programme </w:t>
            </w:r>
          </w:p>
        </w:tc>
        <w:tc>
          <w:tcPr>
            <w:tcW w:w="2790" w:type="dxa"/>
          </w:tcPr>
          <w:p w14:paraId="184220AC" w14:textId="6EF799E8" w:rsidR="001D3461" w:rsidRPr="00C31CB4" w:rsidRDefault="00C907D0" w:rsidP="007A26C8">
            <w:pPr>
              <w:jc w:val="center"/>
              <w:rPr>
                <w:rFonts w:cstheme="minorHAnsi"/>
                <w:color w:val="000000"/>
                <w:sz w:val="20"/>
                <w:szCs w:val="20"/>
              </w:rPr>
            </w:pPr>
            <w:r>
              <w:rPr>
                <w:rFonts w:cstheme="minorHAnsi"/>
                <w:color w:val="000000"/>
                <w:sz w:val="20"/>
                <w:szCs w:val="20"/>
              </w:rPr>
              <w:t>Focus is now on development of home grown talent</w:t>
            </w:r>
          </w:p>
        </w:tc>
        <w:tc>
          <w:tcPr>
            <w:tcW w:w="2790" w:type="dxa"/>
          </w:tcPr>
          <w:p w14:paraId="3BEC37EF" w14:textId="5AADB92B" w:rsidR="001D3461" w:rsidRPr="008C65A7" w:rsidRDefault="003F0EA0" w:rsidP="007A26C8">
            <w:pPr>
              <w:jc w:val="center"/>
              <w:rPr>
                <w:rFonts w:cstheme="minorHAnsi"/>
                <w:color w:val="000000"/>
                <w:sz w:val="20"/>
                <w:szCs w:val="20"/>
              </w:rPr>
            </w:pPr>
            <w:r>
              <w:rPr>
                <w:rFonts w:cstheme="minorHAnsi"/>
                <w:color w:val="000000"/>
                <w:sz w:val="20"/>
                <w:szCs w:val="20"/>
              </w:rPr>
              <w:t>Continue the</w:t>
            </w:r>
            <w:r w:rsidRPr="00BD33B2">
              <w:rPr>
                <w:rFonts w:cstheme="minorHAnsi"/>
                <w:color w:val="000000"/>
                <w:sz w:val="20"/>
                <w:szCs w:val="20"/>
              </w:rPr>
              <w:t xml:space="preserve"> </w:t>
            </w:r>
            <w:r>
              <w:rPr>
                <w:rFonts w:cstheme="minorHAnsi"/>
                <w:color w:val="000000"/>
                <w:sz w:val="20"/>
                <w:szCs w:val="20"/>
              </w:rPr>
              <w:t xml:space="preserve">positive </w:t>
            </w:r>
            <w:r w:rsidRPr="00BD33B2">
              <w:rPr>
                <w:rFonts w:cstheme="minorHAnsi"/>
                <w:color w:val="000000"/>
                <w:sz w:val="20"/>
                <w:szCs w:val="20"/>
              </w:rPr>
              <w:t>working relationship with The Sportsman's Club</w:t>
            </w:r>
          </w:p>
        </w:tc>
        <w:tc>
          <w:tcPr>
            <w:tcW w:w="2790" w:type="dxa"/>
          </w:tcPr>
          <w:p w14:paraId="702A904E" w14:textId="1DAD966A" w:rsidR="001D3461" w:rsidRPr="003E582D" w:rsidRDefault="00710BBF" w:rsidP="00710BBF">
            <w:pPr>
              <w:jc w:val="center"/>
              <w:rPr>
                <w:rFonts w:cstheme="minorHAnsi"/>
                <w:color w:val="000000"/>
                <w:sz w:val="20"/>
                <w:szCs w:val="20"/>
              </w:rPr>
            </w:pPr>
            <w:r>
              <w:rPr>
                <w:rFonts w:cstheme="minorHAnsi"/>
                <w:color w:val="000000"/>
                <w:sz w:val="20"/>
                <w:szCs w:val="20"/>
              </w:rPr>
              <w:t>Review of SCC Constitution re: female teams</w:t>
            </w:r>
          </w:p>
        </w:tc>
      </w:tr>
      <w:tr w:rsidR="001D3461" w14:paraId="5C793230" w14:textId="77777777" w:rsidTr="00A50D7C">
        <w:tc>
          <w:tcPr>
            <w:tcW w:w="13948" w:type="dxa"/>
            <w:gridSpan w:val="5"/>
            <w:shd w:val="clear" w:color="auto" w:fill="92D050"/>
          </w:tcPr>
          <w:p w14:paraId="7E67501C" w14:textId="77777777" w:rsidR="001D3461" w:rsidRDefault="001D3461" w:rsidP="007A26C8">
            <w:pPr>
              <w:jc w:val="center"/>
              <w:rPr>
                <w:rFonts w:cstheme="minorHAnsi"/>
                <w:b/>
                <w:bCs/>
                <w:color w:val="000000"/>
                <w:sz w:val="20"/>
                <w:szCs w:val="20"/>
              </w:rPr>
            </w:pPr>
            <w:r>
              <w:rPr>
                <w:rFonts w:cstheme="minorHAnsi"/>
                <w:b/>
                <w:bCs/>
                <w:color w:val="000000"/>
                <w:sz w:val="20"/>
                <w:szCs w:val="20"/>
              </w:rPr>
              <w:t>Key Performance Indicators</w:t>
            </w:r>
          </w:p>
        </w:tc>
      </w:tr>
      <w:tr w:rsidR="001D3461" w14:paraId="245CA52B" w14:textId="77777777" w:rsidTr="007A26C8">
        <w:tc>
          <w:tcPr>
            <w:tcW w:w="2789" w:type="dxa"/>
          </w:tcPr>
          <w:p w14:paraId="30874A8F" w14:textId="54322813" w:rsidR="001D3461" w:rsidRPr="007E6660" w:rsidRDefault="00721F20" w:rsidP="007A26C8">
            <w:pPr>
              <w:jc w:val="center"/>
              <w:rPr>
                <w:rFonts w:cstheme="minorHAnsi"/>
                <w:color w:val="000000"/>
                <w:sz w:val="20"/>
                <w:szCs w:val="20"/>
              </w:rPr>
            </w:pPr>
            <w:r w:rsidRPr="00721F20">
              <w:rPr>
                <w:rFonts w:cstheme="minorHAnsi"/>
                <w:color w:val="000000"/>
                <w:sz w:val="20"/>
                <w:szCs w:val="20"/>
              </w:rPr>
              <w:t>Upgrade of interior of changerooms</w:t>
            </w:r>
          </w:p>
        </w:tc>
        <w:tc>
          <w:tcPr>
            <w:tcW w:w="2789" w:type="dxa"/>
          </w:tcPr>
          <w:p w14:paraId="514411BC" w14:textId="1421973C" w:rsidR="001D3461" w:rsidRDefault="001D3461" w:rsidP="007A26C8">
            <w:pPr>
              <w:jc w:val="center"/>
              <w:rPr>
                <w:rFonts w:cstheme="minorHAnsi"/>
                <w:b/>
                <w:bCs/>
                <w:color w:val="000000"/>
                <w:sz w:val="20"/>
                <w:szCs w:val="20"/>
              </w:rPr>
            </w:pPr>
            <w:r w:rsidRPr="007E6660">
              <w:rPr>
                <w:rFonts w:cstheme="minorHAnsi"/>
                <w:color w:val="000000"/>
                <w:sz w:val="20"/>
                <w:szCs w:val="20"/>
              </w:rPr>
              <w:t>Revenue from venue hire</w:t>
            </w:r>
            <w:r>
              <w:rPr>
                <w:rFonts w:cstheme="minorHAnsi"/>
                <w:color w:val="000000"/>
                <w:sz w:val="20"/>
                <w:szCs w:val="20"/>
              </w:rPr>
              <w:t xml:space="preserve"> </w:t>
            </w:r>
            <w:r w:rsidRPr="007E6660">
              <w:rPr>
                <w:rFonts w:cstheme="minorHAnsi"/>
                <w:color w:val="000000"/>
                <w:sz w:val="20"/>
                <w:szCs w:val="20"/>
              </w:rPr>
              <w:t xml:space="preserve">and </w:t>
            </w:r>
            <w:r w:rsidR="00B06B9E">
              <w:rPr>
                <w:rFonts w:cstheme="minorHAnsi"/>
                <w:color w:val="000000"/>
                <w:sz w:val="20"/>
                <w:szCs w:val="20"/>
              </w:rPr>
              <w:t>bar increases</w:t>
            </w:r>
          </w:p>
        </w:tc>
        <w:tc>
          <w:tcPr>
            <w:tcW w:w="2790" w:type="dxa"/>
          </w:tcPr>
          <w:p w14:paraId="3B694592" w14:textId="5BD3E777" w:rsidR="001D3461" w:rsidRPr="003F3381" w:rsidRDefault="007B1FA9" w:rsidP="007A26C8">
            <w:pPr>
              <w:jc w:val="center"/>
              <w:rPr>
                <w:rFonts w:cstheme="minorHAnsi"/>
                <w:color w:val="000000"/>
                <w:sz w:val="20"/>
                <w:szCs w:val="20"/>
              </w:rPr>
            </w:pPr>
            <w:r w:rsidRPr="007B1FA9">
              <w:rPr>
                <w:rFonts w:cstheme="minorHAnsi"/>
                <w:color w:val="000000"/>
                <w:sz w:val="20"/>
                <w:szCs w:val="20"/>
              </w:rPr>
              <w:t>Coaching structure now delivers the best cricket programme in WACA Premier Cricket</w:t>
            </w:r>
          </w:p>
        </w:tc>
        <w:tc>
          <w:tcPr>
            <w:tcW w:w="2790" w:type="dxa"/>
          </w:tcPr>
          <w:p w14:paraId="509EB792" w14:textId="676281E0" w:rsidR="001D3461" w:rsidRPr="00F527A0" w:rsidRDefault="007F52C2" w:rsidP="007A26C8">
            <w:pPr>
              <w:jc w:val="center"/>
              <w:rPr>
                <w:rFonts w:cstheme="minorHAnsi"/>
                <w:color w:val="000000"/>
                <w:sz w:val="20"/>
                <w:szCs w:val="20"/>
              </w:rPr>
            </w:pPr>
            <w:r w:rsidRPr="007F52C2">
              <w:rPr>
                <w:rFonts w:cstheme="minorHAnsi"/>
                <w:color w:val="000000"/>
                <w:sz w:val="20"/>
                <w:szCs w:val="20"/>
              </w:rPr>
              <w:t>SCC now recruits from feeder clubs (players, coaches &amp; volunteers)</w:t>
            </w:r>
          </w:p>
        </w:tc>
        <w:tc>
          <w:tcPr>
            <w:tcW w:w="2790" w:type="dxa"/>
          </w:tcPr>
          <w:p w14:paraId="73F54B74" w14:textId="30E24356" w:rsidR="001D3461" w:rsidRPr="009A2C40" w:rsidRDefault="00F96C4A" w:rsidP="007A26C8">
            <w:pPr>
              <w:jc w:val="center"/>
              <w:rPr>
                <w:rFonts w:cstheme="minorHAnsi"/>
                <w:color w:val="000000"/>
                <w:sz w:val="20"/>
                <w:szCs w:val="20"/>
              </w:rPr>
            </w:pPr>
            <w:r w:rsidRPr="00F96C4A">
              <w:rPr>
                <w:rFonts w:cstheme="minorHAnsi"/>
                <w:color w:val="000000"/>
                <w:sz w:val="20"/>
                <w:szCs w:val="20"/>
              </w:rPr>
              <w:t>Application to the WACA about SCC’s</w:t>
            </w:r>
            <w:r>
              <w:rPr>
                <w:rFonts w:cstheme="minorHAnsi"/>
                <w:color w:val="000000"/>
                <w:sz w:val="20"/>
                <w:szCs w:val="20"/>
              </w:rPr>
              <w:t xml:space="preserve"> </w:t>
            </w:r>
            <w:r w:rsidRPr="00F96C4A">
              <w:rPr>
                <w:rFonts w:cstheme="minorHAnsi"/>
                <w:color w:val="000000"/>
                <w:sz w:val="20"/>
                <w:szCs w:val="20"/>
              </w:rPr>
              <w:t>women’s cricket team</w:t>
            </w:r>
          </w:p>
        </w:tc>
      </w:tr>
      <w:tr w:rsidR="001D3461" w14:paraId="049D1789" w14:textId="77777777" w:rsidTr="007A26C8">
        <w:tc>
          <w:tcPr>
            <w:tcW w:w="2789" w:type="dxa"/>
          </w:tcPr>
          <w:p w14:paraId="11391833" w14:textId="174BF5D9" w:rsidR="001D3461" w:rsidRPr="00F9604B" w:rsidRDefault="00373971" w:rsidP="007A26C8">
            <w:pPr>
              <w:jc w:val="center"/>
              <w:rPr>
                <w:rFonts w:cstheme="minorHAnsi"/>
                <w:color w:val="000000"/>
                <w:sz w:val="20"/>
                <w:szCs w:val="20"/>
              </w:rPr>
            </w:pPr>
            <w:r w:rsidRPr="00373971">
              <w:rPr>
                <w:rFonts w:cstheme="minorHAnsi"/>
                <w:color w:val="000000"/>
                <w:sz w:val="20"/>
                <w:szCs w:val="20"/>
              </w:rPr>
              <w:lastRenderedPageBreak/>
              <w:t>Minor upgrade of interior of Club House (e.g. curtains, painting, air conditioning, etc)</w:t>
            </w:r>
          </w:p>
        </w:tc>
        <w:tc>
          <w:tcPr>
            <w:tcW w:w="2789" w:type="dxa"/>
          </w:tcPr>
          <w:p w14:paraId="56620B22" w14:textId="77777777" w:rsidR="001D3461" w:rsidRDefault="001D3461" w:rsidP="007A26C8">
            <w:pPr>
              <w:jc w:val="center"/>
              <w:rPr>
                <w:rFonts w:cstheme="minorHAnsi"/>
                <w:b/>
                <w:bCs/>
                <w:color w:val="000000"/>
                <w:sz w:val="20"/>
                <w:szCs w:val="20"/>
              </w:rPr>
            </w:pPr>
            <w:r>
              <w:rPr>
                <w:rFonts w:cstheme="minorHAnsi"/>
                <w:color w:val="000000"/>
                <w:sz w:val="20"/>
                <w:szCs w:val="20"/>
              </w:rPr>
              <w:t>Gr</w:t>
            </w:r>
            <w:r w:rsidRPr="00F9604B">
              <w:rPr>
                <w:rFonts w:cstheme="minorHAnsi"/>
                <w:color w:val="000000"/>
                <w:sz w:val="20"/>
                <w:szCs w:val="20"/>
              </w:rPr>
              <w:t>ants (</w:t>
            </w:r>
            <w:proofErr w:type="spellStart"/>
            <w:r w:rsidRPr="00F9604B">
              <w:rPr>
                <w:rFonts w:cstheme="minorHAnsi"/>
                <w:color w:val="000000"/>
                <w:sz w:val="20"/>
                <w:szCs w:val="20"/>
              </w:rPr>
              <w:t>eg.</w:t>
            </w:r>
            <w:proofErr w:type="spellEnd"/>
            <w:r w:rsidRPr="00F9604B">
              <w:rPr>
                <w:rFonts w:cstheme="minorHAnsi"/>
                <w:color w:val="000000"/>
                <w:sz w:val="20"/>
                <w:szCs w:val="20"/>
              </w:rPr>
              <w:t xml:space="preserve"> WACA, DSR, City of Stirling)</w:t>
            </w:r>
            <w:r>
              <w:rPr>
                <w:rFonts w:cstheme="minorHAnsi"/>
                <w:color w:val="000000"/>
                <w:sz w:val="20"/>
                <w:szCs w:val="20"/>
              </w:rPr>
              <w:t xml:space="preserve"> become regular revenue stream</w:t>
            </w:r>
          </w:p>
        </w:tc>
        <w:tc>
          <w:tcPr>
            <w:tcW w:w="2790" w:type="dxa"/>
          </w:tcPr>
          <w:p w14:paraId="0A51F072" w14:textId="345B726A" w:rsidR="001D3461" w:rsidRPr="003F3381" w:rsidRDefault="007B1FA9" w:rsidP="007A26C8">
            <w:pPr>
              <w:jc w:val="center"/>
              <w:rPr>
                <w:rFonts w:cstheme="minorHAnsi"/>
                <w:color w:val="000000"/>
                <w:sz w:val="20"/>
                <w:szCs w:val="20"/>
              </w:rPr>
            </w:pPr>
            <w:r w:rsidRPr="007B1FA9">
              <w:rPr>
                <w:rFonts w:cstheme="minorHAnsi"/>
                <w:color w:val="000000"/>
                <w:sz w:val="20"/>
                <w:szCs w:val="20"/>
              </w:rPr>
              <w:t xml:space="preserve">First international </w:t>
            </w:r>
            <w:proofErr w:type="spellStart"/>
            <w:proofErr w:type="gramStart"/>
            <w:r w:rsidRPr="007B1FA9">
              <w:rPr>
                <w:rFonts w:cstheme="minorHAnsi"/>
                <w:color w:val="000000"/>
                <w:sz w:val="20"/>
                <w:szCs w:val="20"/>
              </w:rPr>
              <w:t>pre season</w:t>
            </w:r>
            <w:proofErr w:type="spellEnd"/>
            <w:proofErr w:type="gramEnd"/>
            <w:r w:rsidRPr="007B1FA9">
              <w:rPr>
                <w:rFonts w:cstheme="minorHAnsi"/>
                <w:color w:val="000000"/>
                <w:sz w:val="20"/>
                <w:szCs w:val="20"/>
              </w:rPr>
              <w:t xml:space="preserve"> trip for A Grade Squad </w:t>
            </w:r>
          </w:p>
        </w:tc>
        <w:tc>
          <w:tcPr>
            <w:tcW w:w="2790" w:type="dxa"/>
          </w:tcPr>
          <w:p w14:paraId="0481F7C5" w14:textId="15F795B1" w:rsidR="001D3461" w:rsidRPr="003468CF" w:rsidRDefault="00FA78ED" w:rsidP="007A26C8">
            <w:pPr>
              <w:jc w:val="center"/>
              <w:rPr>
                <w:rFonts w:cstheme="minorHAnsi"/>
                <w:color w:val="000000"/>
                <w:sz w:val="20"/>
                <w:szCs w:val="20"/>
              </w:rPr>
            </w:pPr>
            <w:r w:rsidRPr="00FA78ED">
              <w:rPr>
                <w:rFonts w:cstheme="minorHAnsi"/>
                <w:color w:val="000000"/>
                <w:sz w:val="20"/>
                <w:szCs w:val="20"/>
              </w:rPr>
              <w:t>SCC Community Cricket Day established and a major promotional event</w:t>
            </w:r>
          </w:p>
        </w:tc>
        <w:tc>
          <w:tcPr>
            <w:tcW w:w="2790" w:type="dxa"/>
          </w:tcPr>
          <w:p w14:paraId="090AF672" w14:textId="7450D395" w:rsidR="001D3461" w:rsidRPr="00163114" w:rsidRDefault="00622755" w:rsidP="007A26C8">
            <w:pPr>
              <w:jc w:val="center"/>
              <w:rPr>
                <w:rFonts w:cstheme="minorHAnsi"/>
                <w:color w:val="000000"/>
                <w:sz w:val="20"/>
                <w:szCs w:val="20"/>
              </w:rPr>
            </w:pPr>
            <w:r w:rsidRPr="00622755">
              <w:rPr>
                <w:rFonts w:cstheme="minorHAnsi"/>
                <w:color w:val="000000"/>
                <w:sz w:val="20"/>
                <w:szCs w:val="20"/>
              </w:rPr>
              <w:t>SCC Annual Magazine established</w:t>
            </w:r>
          </w:p>
        </w:tc>
      </w:tr>
      <w:tr w:rsidR="001D3461" w14:paraId="239B34ED" w14:textId="77777777" w:rsidTr="007A26C8">
        <w:tc>
          <w:tcPr>
            <w:tcW w:w="2789" w:type="dxa"/>
          </w:tcPr>
          <w:p w14:paraId="199C8504" w14:textId="7D909AA4" w:rsidR="001D3461" w:rsidRPr="005D66C9" w:rsidRDefault="000A3D69" w:rsidP="007A26C8">
            <w:pPr>
              <w:jc w:val="center"/>
              <w:rPr>
                <w:rFonts w:cstheme="minorHAnsi"/>
                <w:color w:val="000000"/>
                <w:sz w:val="20"/>
                <w:szCs w:val="20"/>
              </w:rPr>
            </w:pPr>
            <w:r w:rsidRPr="000A3D69">
              <w:rPr>
                <w:rFonts w:cstheme="minorHAnsi"/>
                <w:color w:val="000000"/>
                <w:sz w:val="20"/>
                <w:szCs w:val="20"/>
              </w:rPr>
              <w:t>SCC Master Plan accepted by City of Stirling and State Govt</w:t>
            </w:r>
          </w:p>
        </w:tc>
        <w:tc>
          <w:tcPr>
            <w:tcW w:w="2789" w:type="dxa"/>
          </w:tcPr>
          <w:p w14:paraId="24A79E4E" w14:textId="77777777" w:rsidR="001D3461" w:rsidRPr="007D4913" w:rsidRDefault="001D3461" w:rsidP="007A26C8">
            <w:pPr>
              <w:jc w:val="center"/>
              <w:rPr>
                <w:rFonts w:cstheme="minorHAnsi"/>
                <w:color w:val="000000"/>
                <w:sz w:val="20"/>
                <w:szCs w:val="20"/>
              </w:rPr>
            </w:pPr>
            <w:r>
              <w:rPr>
                <w:rFonts w:cstheme="minorHAnsi"/>
                <w:color w:val="000000"/>
                <w:sz w:val="20"/>
                <w:szCs w:val="20"/>
              </w:rPr>
              <w:t>F</w:t>
            </w:r>
            <w:r w:rsidRPr="007D4913">
              <w:rPr>
                <w:rFonts w:cstheme="minorHAnsi"/>
                <w:color w:val="000000"/>
                <w:sz w:val="20"/>
                <w:szCs w:val="20"/>
              </w:rPr>
              <w:t xml:space="preserve">undraising function </w:t>
            </w:r>
            <w:r>
              <w:rPr>
                <w:rFonts w:cstheme="minorHAnsi"/>
                <w:color w:val="000000"/>
                <w:sz w:val="20"/>
                <w:szCs w:val="20"/>
              </w:rPr>
              <w:t>expands</w:t>
            </w:r>
          </w:p>
        </w:tc>
        <w:tc>
          <w:tcPr>
            <w:tcW w:w="2790" w:type="dxa"/>
          </w:tcPr>
          <w:p w14:paraId="4D70E47C" w14:textId="171E052A" w:rsidR="001D3461" w:rsidRPr="00DA681E" w:rsidRDefault="001D3461" w:rsidP="007A26C8">
            <w:pPr>
              <w:jc w:val="center"/>
              <w:rPr>
                <w:rFonts w:cstheme="minorHAnsi"/>
                <w:color w:val="000000"/>
                <w:sz w:val="20"/>
                <w:szCs w:val="20"/>
              </w:rPr>
            </w:pPr>
            <w:r w:rsidRPr="00DA681E">
              <w:rPr>
                <w:rFonts w:cstheme="minorHAnsi"/>
                <w:color w:val="000000"/>
                <w:sz w:val="20"/>
                <w:szCs w:val="20"/>
              </w:rPr>
              <w:t xml:space="preserve"> </w:t>
            </w:r>
            <w:r>
              <w:rPr>
                <w:rFonts w:cstheme="minorHAnsi"/>
                <w:color w:val="000000"/>
                <w:sz w:val="20"/>
                <w:szCs w:val="20"/>
              </w:rPr>
              <w:t xml:space="preserve"> </w:t>
            </w:r>
            <w:r w:rsidR="008C1234">
              <w:rPr>
                <w:rFonts w:cstheme="minorHAnsi"/>
                <w:color w:val="000000"/>
                <w:sz w:val="20"/>
                <w:szCs w:val="20"/>
              </w:rPr>
              <w:t xml:space="preserve">SCC </w:t>
            </w:r>
            <w:r w:rsidRPr="00DA681E">
              <w:rPr>
                <w:rFonts w:cstheme="minorHAnsi"/>
                <w:color w:val="000000"/>
                <w:sz w:val="20"/>
                <w:szCs w:val="20"/>
              </w:rPr>
              <w:t xml:space="preserve">Colts </w:t>
            </w:r>
            <w:r w:rsidR="008C1234">
              <w:rPr>
                <w:rFonts w:cstheme="minorHAnsi"/>
                <w:color w:val="000000"/>
                <w:sz w:val="20"/>
                <w:szCs w:val="20"/>
              </w:rPr>
              <w:t>programme the best in the WACA</w:t>
            </w:r>
          </w:p>
        </w:tc>
        <w:tc>
          <w:tcPr>
            <w:tcW w:w="2790" w:type="dxa"/>
          </w:tcPr>
          <w:p w14:paraId="7EFA5431" w14:textId="18D90E9A" w:rsidR="001D3461" w:rsidRPr="006C49E0" w:rsidRDefault="00FA78ED" w:rsidP="007A26C8">
            <w:pPr>
              <w:jc w:val="center"/>
              <w:rPr>
                <w:rFonts w:cstheme="minorHAnsi"/>
                <w:color w:val="000000"/>
                <w:sz w:val="20"/>
                <w:szCs w:val="20"/>
              </w:rPr>
            </w:pPr>
            <w:r w:rsidRPr="00FA78ED">
              <w:rPr>
                <w:rFonts w:cstheme="minorHAnsi"/>
                <w:color w:val="000000"/>
                <w:sz w:val="20"/>
                <w:szCs w:val="20"/>
              </w:rPr>
              <w:t>4 Community Clubs better aligned with SCC</w:t>
            </w:r>
          </w:p>
        </w:tc>
        <w:tc>
          <w:tcPr>
            <w:tcW w:w="2790" w:type="dxa"/>
          </w:tcPr>
          <w:p w14:paraId="647CD243" w14:textId="63F8696B" w:rsidR="001D3461" w:rsidRPr="00CE7632" w:rsidRDefault="00D33192" w:rsidP="007A26C8">
            <w:pPr>
              <w:jc w:val="center"/>
              <w:rPr>
                <w:rFonts w:cstheme="minorHAnsi"/>
                <w:color w:val="000000"/>
                <w:sz w:val="20"/>
                <w:szCs w:val="20"/>
              </w:rPr>
            </w:pPr>
            <w:r w:rsidRPr="00D33192">
              <w:rPr>
                <w:rFonts w:cstheme="minorHAnsi"/>
                <w:color w:val="000000"/>
                <w:sz w:val="20"/>
                <w:szCs w:val="20"/>
              </w:rPr>
              <w:t>SCC Alumni help Club with fundraising efforts</w:t>
            </w:r>
          </w:p>
        </w:tc>
      </w:tr>
      <w:tr w:rsidR="001D3461" w14:paraId="033E4C6D" w14:textId="77777777" w:rsidTr="007A26C8">
        <w:tc>
          <w:tcPr>
            <w:tcW w:w="2789" w:type="dxa"/>
          </w:tcPr>
          <w:p w14:paraId="144A20BF" w14:textId="78AB361A" w:rsidR="001D3461" w:rsidRPr="00B91A27" w:rsidRDefault="000A3D69" w:rsidP="007A26C8">
            <w:pPr>
              <w:jc w:val="center"/>
              <w:rPr>
                <w:rFonts w:cstheme="minorHAnsi"/>
                <w:color w:val="000000"/>
                <w:sz w:val="20"/>
                <w:szCs w:val="20"/>
              </w:rPr>
            </w:pPr>
            <w:r w:rsidRPr="000A3D69">
              <w:rPr>
                <w:rFonts w:cstheme="minorHAnsi"/>
                <w:color w:val="000000"/>
                <w:sz w:val="20"/>
                <w:szCs w:val="20"/>
              </w:rPr>
              <w:t xml:space="preserve">Seed funding secured and </w:t>
            </w:r>
            <w:r>
              <w:rPr>
                <w:rFonts w:cstheme="minorHAnsi"/>
                <w:color w:val="000000"/>
                <w:sz w:val="20"/>
                <w:szCs w:val="20"/>
              </w:rPr>
              <w:t xml:space="preserve">major </w:t>
            </w:r>
            <w:r w:rsidRPr="000A3D69">
              <w:rPr>
                <w:rFonts w:cstheme="minorHAnsi"/>
                <w:color w:val="000000"/>
                <w:sz w:val="20"/>
                <w:szCs w:val="20"/>
              </w:rPr>
              <w:t>fundraising underway</w:t>
            </w:r>
          </w:p>
        </w:tc>
        <w:tc>
          <w:tcPr>
            <w:tcW w:w="2789" w:type="dxa"/>
          </w:tcPr>
          <w:p w14:paraId="7AD6FF26" w14:textId="0CCC37D6" w:rsidR="001D3461" w:rsidRPr="007D4913" w:rsidRDefault="001D3461" w:rsidP="007A26C8">
            <w:pPr>
              <w:jc w:val="center"/>
              <w:rPr>
                <w:rFonts w:cstheme="minorHAnsi"/>
                <w:color w:val="000000"/>
                <w:sz w:val="20"/>
                <w:szCs w:val="20"/>
              </w:rPr>
            </w:pPr>
            <w:r>
              <w:rPr>
                <w:rFonts w:cstheme="minorHAnsi"/>
                <w:color w:val="000000"/>
                <w:sz w:val="20"/>
                <w:szCs w:val="20"/>
              </w:rPr>
              <w:t xml:space="preserve">Sponsorship revenue increases by </w:t>
            </w:r>
            <w:r w:rsidR="003F587C">
              <w:rPr>
                <w:rFonts w:cstheme="minorHAnsi"/>
                <w:color w:val="000000"/>
                <w:sz w:val="20"/>
                <w:szCs w:val="20"/>
              </w:rPr>
              <w:t>40</w:t>
            </w:r>
            <w:r>
              <w:rPr>
                <w:rFonts w:cstheme="minorHAnsi"/>
                <w:color w:val="000000"/>
                <w:sz w:val="20"/>
                <w:szCs w:val="20"/>
              </w:rPr>
              <w:t>%</w:t>
            </w:r>
          </w:p>
        </w:tc>
        <w:tc>
          <w:tcPr>
            <w:tcW w:w="2790" w:type="dxa"/>
          </w:tcPr>
          <w:p w14:paraId="250744C0" w14:textId="1DFEF641" w:rsidR="001D3461" w:rsidRPr="000B548E" w:rsidRDefault="005121AF" w:rsidP="007A26C8">
            <w:pPr>
              <w:jc w:val="center"/>
              <w:rPr>
                <w:rFonts w:cstheme="minorHAnsi"/>
                <w:color w:val="000000"/>
                <w:sz w:val="20"/>
                <w:szCs w:val="20"/>
              </w:rPr>
            </w:pPr>
            <w:r>
              <w:rPr>
                <w:rFonts w:cstheme="minorHAnsi"/>
                <w:color w:val="000000"/>
                <w:sz w:val="20"/>
                <w:szCs w:val="20"/>
              </w:rPr>
              <w:t>90% r</w:t>
            </w:r>
            <w:r w:rsidR="008D79EE" w:rsidRPr="008D79EE">
              <w:rPr>
                <w:rFonts w:cstheme="minorHAnsi"/>
                <w:color w:val="000000"/>
                <w:sz w:val="20"/>
                <w:szCs w:val="20"/>
              </w:rPr>
              <w:t>etention of Under 17’s graduates to Senior Cricket</w:t>
            </w:r>
          </w:p>
        </w:tc>
        <w:tc>
          <w:tcPr>
            <w:tcW w:w="2790" w:type="dxa"/>
          </w:tcPr>
          <w:p w14:paraId="22E53B9D" w14:textId="70857B9F" w:rsidR="001D3461" w:rsidRPr="00BD33B2" w:rsidRDefault="00861F43" w:rsidP="007A26C8">
            <w:pPr>
              <w:jc w:val="center"/>
              <w:rPr>
                <w:rFonts w:cstheme="minorHAnsi"/>
                <w:color w:val="000000"/>
                <w:sz w:val="20"/>
                <w:szCs w:val="20"/>
              </w:rPr>
            </w:pPr>
            <w:r w:rsidRPr="00861F43">
              <w:rPr>
                <w:rFonts w:cstheme="minorHAnsi"/>
                <w:color w:val="000000"/>
                <w:sz w:val="20"/>
                <w:szCs w:val="20"/>
              </w:rPr>
              <w:t>SCC Patrons publicly engaged in promoting SCC Master Plan publicly</w:t>
            </w:r>
          </w:p>
        </w:tc>
        <w:tc>
          <w:tcPr>
            <w:tcW w:w="2790" w:type="dxa"/>
          </w:tcPr>
          <w:p w14:paraId="4F2CC2E9" w14:textId="17EB2E6B" w:rsidR="001D3461" w:rsidRDefault="00D33192" w:rsidP="007A26C8">
            <w:pPr>
              <w:jc w:val="center"/>
              <w:rPr>
                <w:rFonts w:cstheme="minorHAnsi"/>
                <w:b/>
                <w:bCs/>
                <w:color w:val="000000"/>
                <w:sz w:val="20"/>
                <w:szCs w:val="20"/>
              </w:rPr>
            </w:pPr>
            <w:r w:rsidRPr="00D33192">
              <w:rPr>
                <w:rFonts w:cstheme="minorHAnsi"/>
                <w:color w:val="000000"/>
                <w:sz w:val="20"/>
                <w:szCs w:val="20"/>
              </w:rPr>
              <w:t>Female Membership Category expanded</w:t>
            </w:r>
          </w:p>
        </w:tc>
      </w:tr>
      <w:tr w:rsidR="001D3461" w14:paraId="2C32257E" w14:textId="77777777" w:rsidTr="007A26C8">
        <w:tc>
          <w:tcPr>
            <w:tcW w:w="2789" w:type="dxa"/>
          </w:tcPr>
          <w:p w14:paraId="080694AB" w14:textId="2CFBA6B1" w:rsidR="001D3461" w:rsidRPr="00B91A27" w:rsidRDefault="004175D0" w:rsidP="007A26C8">
            <w:pPr>
              <w:jc w:val="center"/>
              <w:rPr>
                <w:rFonts w:cstheme="minorHAnsi"/>
                <w:color w:val="000000"/>
                <w:sz w:val="20"/>
                <w:szCs w:val="20"/>
              </w:rPr>
            </w:pPr>
            <w:r w:rsidRPr="004175D0">
              <w:rPr>
                <w:rFonts w:cstheme="minorHAnsi"/>
                <w:color w:val="000000"/>
                <w:sz w:val="20"/>
                <w:szCs w:val="20"/>
              </w:rPr>
              <w:t xml:space="preserve">Plan to have Centre wickets fully upgraded </w:t>
            </w:r>
            <w:r>
              <w:rPr>
                <w:rFonts w:cstheme="minorHAnsi"/>
                <w:color w:val="000000"/>
                <w:sz w:val="20"/>
                <w:szCs w:val="20"/>
              </w:rPr>
              <w:t xml:space="preserve">ratified by </w:t>
            </w:r>
            <w:r w:rsidRPr="004175D0">
              <w:rPr>
                <w:rFonts w:cstheme="minorHAnsi"/>
                <w:color w:val="000000"/>
                <w:sz w:val="20"/>
                <w:szCs w:val="20"/>
              </w:rPr>
              <w:t>the City of Stirling</w:t>
            </w:r>
          </w:p>
        </w:tc>
        <w:tc>
          <w:tcPr>
            <w:tcW w:w="2789" w:type="dxa"/>
          </w:tcPr>
          <w:p w14:paraId="7F8217E5" w14:textId="45EA0416" w:rsidR="001D3461" w:rsidRPr="007D4913" w:rsidRDefault="003F587C" w:rsidP="007A26C8">
            <w:pPr>
              <w:jc w:val="center"/>
              <w:rPr>
                <w:rFonts w:cstheme="minorHAnsi"/>
                <w:color w:val="000000"/>
                <w:sz w:val="20"/>
                <w:szCs w:val="20"/>
              </w:rPr>
            </w:pPr>
            <w:r w:rsidRPr="00527A92">
              <w:rPr>
                <w:rFonts w:cstheme="minorHAnsi"/>
                <w:color w:val="000000"/>
                <w:sz w:val="20"/>
                <w:szCs w:val="20"/>
              </w:rPr>
              <w:t>SCC ‘Rising Stars’ Programme established as new revenue stream attracting 100 participants over the year</w:t>
            </w:r>
          </w:p>
        </w:tc>
        <w:tc>
          <w:tcPr>
            <w:tcW w:w="2790" w:type="dxa"/>
          </w:tcPr>
          <w:p w14:paraId="3CDBB0BB" w14:textId="51D560E4" w:rsidR="001D3461" w:rsidRDefault="005121AF" w:rsidP="007A26C8">
            <w:pPr>
              <w:jc w:val="center"/>
              <w:rPr>
                <w:rFonts w:cstheme="minorHAnsi"/>
                <w:b/>
                <w:bCs/>
                <w:color w:val="000000"/>
                <w:sz w:val="20"/>
                <w:szCs w:val="20"/>
              </w:rPr>
            </w:pPr>
            <w:r w:rsidRPr="005121AF">
              <w:rPr>
                <w:rFonts w:cstheme="minorHAnsi"/>
                <w:color w:val="000000"/>
                <w:sz w:val="20"/>
                <w:szCs w:val="20"/>
              </w:rPr>
              <w:t>SCC Women's Cricket strategy developed with WACA (Under 14’s)</w:t>
            </w:r>
          </w:p>
        </w:tc>
        <w:tc>
          <w:tcPr>
            <w:tcW w:w="2790" w:type="dxa"/>
          </w:tcPr>
          <w:p w14:paraId="5317CCED" w14:textId="77777777" w:rsidR="001D3461" w:rsidRPr="00570358" w:rsidRDefault="001D3461" w:rsidP="007A26C8">
            <w:pPr>
              <w:jc w:val="center"/>
              <w:rPr>
                <w:rFonts w:cstheme="minorHAnsi"/>
                <w:color w:val="000000"/>
                <w:sz w:val="20"/>
                <w:szCs w:val="20"/>
              </w:rPr>
            </w:pPr>
          </w:p>
        </w:tc>
        <w:tc>
          <w:tcPr>
            <w:tcW w:w="2790" w:type="dxa"/>
          </w:tcPr>
          <w:p w14:paraId="531D7584" w14:textId="77777777" w:rsidR="001D3461" w:rsidRPr="00EC2BED" w:rsidRDefault="001D3461" w:rsidP="007A26C8">
            <w:pPr>
              <w:jc w:val="center"/>
              <w:rPr>
                <w:rFonts w:cstheme="minorHAnsi"/>
                <w:color w:val="000000"/>
                <w:sz w:val="20"/>
                <w:szCs w:val="20"/>
              </w:rPr>
            </w:pPr>
            <w:r w:rsidRPr="00EC2BED">
              <w:rPr>
                <w:rFonts w:cstheme="minorHAnsi"/>
                <w:color w:val="000000"/>
                <w:sz w:val="20"/>
                <w:szCs w:val="20"/>
              </w:rPr>
              <w:t>WACA supports SCC Women’s Team Plan</w:t>
            </w:r>
          </w:p>
        </w:tc>
      </w:tr>
    </w:tbl>
    <w:p w14:paraId="697DFE5D" w14:textId="77777777" w:rsidR="001D3461" w:rsidRDefault="001D3461" w:rsidP="001D3461">
      <w:pPr>
        <w:jc w:val="center"/>
        <w:rPr>
          <w:rFonts w:cstheme="minorHAnsi"/>
          <w:b/>
          <w:bCs/>
          <w:color w:val="000000"/>
          <w:sz w:val="20"/>
          <w:szCs w:val="20"/>
        </w:rPr>
      </w:pPr>
    </w:p>
    <w:bookmarkEnd w:id="0"/>
    <w:p w14:paraId="21941EB0" w14:textId="77777777" w:rsidR="001D3461" w:rsidRDefault="001D3461" w:rsidP="001D3461">
      <w:pPr>
        <w:rPr>
          <w:rFonts w:cstheme="minorHAnsi"/>
          <w:b/>
          <w:bCs/>
          <w:color w:val="000000"/>
          <w:sz w:val="20"/>
          <w:szCs w:val="20"/>
        </w:rPr>
      </w:pPr>
    </w:p>
    <w:p w14:paraId="12FAC5DF" w14:textId="77777777" w:rsidR="00E50AB2" w:rsidRPr="00604732" w:rsidRDefault="00E50AB2" w:rsidP="00825239">
      <w:pPr>
        <w:rPr>
          <w:rFonts w:cstheme="minorHAnsi"/>
          <w:color w:val="000000"/>
          <w:sz w:val="20"/>
          <w:szCs w:val="20"/>
        </w:rPr>
      </w:pPr>
    </w:p>
    <w:p w14:paraId="027EA46F" w14:textId="73032768" w:rsidR="00604732" w:rsidRDefault="00604732" w:rsidP="00825239">
      <w:pPr>
        <w:rPr>
          <w:rFonts w:cstheme="minorHAnsi"/>
          <w:b/>
          <w:bCs/>
          <w:color w:val="000000"/>
          <w:sz w:val="20"/>
          <w:szCs w:val="20"/>
        </w:rPr>
      </w:pPr>
    </w:p>
    <w:p w14:paraId="5B0BA45C" w14:textId="68AD46B2" w:rsidR="00662D20" w:rsidRDefault="00662D20" w:rsidP="00825239">
      <w:pPr>
        <w:rPr>
          <w:rFonts w:cstheme="minorHAnsi"/>
          <w:b/>
          <w:bCs/>
          <w:color w:val="000000"/>
          <w:sz w:val="20"/>
          <w:szCs w:val="20"/>
        </w:rPr>
      </w:pPr>
    </w:p>
    <w:p w14:paraId="5A7DFC5F" w14:textId="2E479CF5" w:rsidR="00662D20" w:rsidRDefault="00662D20" w:rsidP="00825239">
      <w:pPr>
        <w:rPr>
          <w:rFonts w:cstheme="minorHAnsi"/>
          <w:b/>
          <w:bCs/>
          <w:color w:val="000000"/>
          <w:sz w:val="20"/>
          <w:szCs w:val="20"/>
        </w:rPr>
      </w:pPr>
    </w:p>
    <w:p w14:paraId="0C5D31AF" w14:textId="6E47AF68" w:rsidR="00662D20" w:rsidRDefault="00662D20" w:rsidP="00825239">
      <w:pPr>
        <w:rPr>
          <w:rFonts w:cstheme="minorHAnsi"/>
          <w:b/>
          <w:bCs/>
          <w:color w:val="000000"/>
          <w:sz w:val="20"/>
          <w:szCs w:val="20"/>
        </w:rPr>
      </w:pPr>
    </w:p>
    <w:p w14:paraId="4F2128C2" w14:textId="46257D9B" w:rsidR="00662D20" w:rsidRDefault="00662D20" w:rsidP="00825239">
      <w:pPr>
        <w:rPr>
          <w:rFonts w:cstheme="minorHAnsi"/>
          <w:b/>
          <w:bCs/>
          <w:color w:val="000000"/>
          <w:sz w:val="20"/>
          <w:szCs w:val="20"/>
        </w:rPr>
      </w:pPr>
    </w:p>
    <w:p w14:paraId="27508910" w14:textId="57A6F7EA" w:rsidR="00662D20" w:rsidRDefault="00662D20" w:rsidP="00825239">
      <w:pPr>
        <w:rPr>
          <w:rFonts w:cstheme="minorHAnsi"/>
          <w:b/>
          <w:bCs/>
          <w:color w:val="000000"/>
          <w:sz w:val="20"/>
          <w:szCs w:val="20"/>
        </w:rPr>
      </w:pPr>
    </w:p>
    <w:p w14:paraId="3B81A253" w14:textId="773D2D94" w:rsidR="00662D20" w:rsidRDefault="00662D20" w:rsidP="00825239">
      <w:pPr>
        <w:rPr>
          <w:rFonts w:cstheme="minorHAnsi"/>
          <w:b/>
          <w:bCs/>
          <w:color w:val="000000"/>
          <w:sz w:val="20"/>
          <w:szCs w:val="20"/>
        </w:rPr>
      </w:pPr>
    </w:p>
    <w:p w14:paraId="010A8865" w14:textId="0C1F4776" w:rsidR="00662D20" w:rsidRDefault="00662D20" w:rsidP="00825239">
      <w:pPr>
        <w:rPr>
          <w:rFonts w:cstheme="minorHAnsi"/>
          <w:b/>
          <w:bCs/>
          <w:color w:val="000000"/>
          <w:sz w:val="20"/>
          <w:szCs w:val="20"/>
        </w:rPr>
      </w:pPr>
    </w:p>
    <w:p w14:paraId="27053942" w14:textId="0E727195" w:rsidR="00662D20" w:rsidRDefault="00662D20" w:rsidP="00825239">
      <w:pPr>
        <w:rPr>
          <w:rFonts w:cstheme="minorHAnsi"/>
          <w:b/>
          <w:bCs/>
          <w:color w:val="000000"/>
          <w:sz w:val="20"/>
          <w:szCs w:val="20"/>
        </w:rPr>
      </w:pPr>
    </w:p>
    <w:p w14:paraId="577C1FBB" w14:textId="4FDA2CC6" w:rsidR="00662D20" w:rsidRDefault="00662D20" w:rsidP="00825239">
      <w:pPr>
        <w:rPr>
          <w:rFonts w:cstheme="minorHAnsi"/>
          <w:b/>
          <w:bCs/>
          <w:color w:val="000000"/>
          <w:sz w:val="20"/>
          <w:szCs w:val="20"/>
        </w:rPr>
      </w:pPr>
    </w:p>
    <w:p w14:paraId="587A64A9" w14:textId="7940D301" w:rsidR="00662D20" w:rsidRPr="00A50D7C" w:rsidRDefault="00662D20" w:rsidP="00662D20">
      <w:pPr>
        <w:jc w:val="center"/>
        <w:rPr>
          <w:rFonts w:cstheme="minorHAnsi"/>
          <w:b/>
          <w:bCs/>
          <w:sz w:val="36"/>
          <w:szCs w:val="36"/>
        </w:rPr>
      </w:pPr>
      <w:bookmarkStart w:id="1" w:name="_Hlk117945951"/>
      <w:r w:rsidRPr="00A50D7C">
        <w:rPr>
          <w:rFonts w:cstheme="minorHAnsi"/>
          <w:b/>
          <w:bCs/>
          <w:sz w:val="36"/>
          <w:szCs w:val="36"/>
        </w:rPr>
        <w:lastRenderedPageBreak/>
        <w:t>Year Four: 2025/2</w:t>
      </w:r>
      <w:r w:rsidR="003A217A" w:rsidRPr="00A50D7C">
        <w:rPr>
          <w:rFonts w:cstheme="minorHAnsi"/>
          <w:b/>
          <w:bCs/>
          <w:sz w:val="36"/>
          <w:szCs w:val="36"/>
        </w:rPr>
        <w:t>6</w:t>
      </w:r>
    </w:p>
    <w:tbl>
      <w:tblPr>
        <w:tblStyle w:val="TableGrid"/>
        <w:tblW w:w="0" w:type="auto"/>
        <w:tblLook w:val="04A0" w:firstRow="1" w:lastRow="0" w:firstColumn="1" w:lastColumn="0" w:noHBand="0" w:noVBand="1"/>
      </w:tblPr>
      <w:tblGrid>
        <w:gridCol w:w="2633"/>
        <w:gridCol w:w="2684"/>
        <w:gridCol w:w="2635"/>
        <w:gridCol w:w="2632"/>
        <w:gridCol w:w="2644"/>
      </w:tblGrid>
      <w:tr w:rsidR="00662D20" w14:paraId="514E8EA8" w14:textId="77777777" w:rsidTr="008B6CD0">
        <w:tc>
          <w:tcPr>
            <w:tcW w:w="13948" w:type="dxa"/>
            <w:gridSpan w:val="5"/>
          </w:tcPr>
          <w:p w14:paraId="6A748175" w14:textId="77777777" w:rsidR="00662D20" w:rsidRDefault="00662D20" w:rsidP="008B6CD0">
            <w:pPr>
              <w:jc w:val="center"/>
              <w:rPr>
                <w:rFonts w:cstheme="minorHAnsi"/>
                <w:b/>
                <w:bCs/>
                <w:color w:val="000000"/>
                <w:sz w:val="20"/>
                <w:szCs w:val="20"/>
              </w:rPr>
            </w:pPr>
            <w:r w:rsidRPr="00E0685D">
              <w:rPr>
                <w:rFonts w:cstheme="minorHAnsi"/>
                <w:b/>
                <w:bCs/>
                <w:color w:val="000000"/>
                <w:sz w:val="20"/>
                <w:szCs w:val="20"/>
              </w:rPr>
              <w:t>Strategic Focus Areas</w:t>
            </w:r>
          </w:p>
          <w:p w14:paraId="12974C15" w14:textId="77777777" w:rsidR="00662D20" w:rsidRDefault="00662D20" w:rsidP="008B6CD0">
            <w:pPr>
              <w:jc w:val="center"/>
              <w:rPr>
                <w:rFonts w:cstheme="minorHAnsi"/>
                <w:b/>
                <w:bCs/>
                <w:color w:val="000000"/>
                <w:sz w:val="20"/>
                <w:szCs w:val="20"/>
              </w:rPr>
            </w:pPr>
          </w:p>
        </w:tc>
      </w:tr>
      <w:tr w:rsidR="00662D20" w14:paraId="294D5C8E" w14:textId="77777777" w:rsidTr="008B6CD0">
        <w:tc>
          <w:tcPr>
            <w:tcW w:w="2789" w:type="dxa"/>
            <w:shd w:val="clear" w:color="auto" w:fill="A6A6A6" w:themeFill="background1" w:themeFillShade="A6"/>
          </w:tcPr>
          <w:p w14:paraId="4DC39261" w14:textId="77777777" w:rsidR="00662D20" w:rsidRDefault="00662D20" w:rsidP="008B6CD0">
            <w:pPr>
              <w:jc w:val="center"/>
              <w:rPr>
                <w:rFonts w:cstheme="minorHAnsi"/>
                <w:b/>
                <w:bCs/>
                <w:color w:val="000000"/>
                <w:sz w:val="20"/>
                <w:szCs w:val="20"/>
              </w:rPr>
            </w:pPr>
            <w:r>
              <w:rPr>
                <w:rFonts w:cstheme="minorHAnsi"/>
                <w:b/>
                <w:bCs/>
                <w:color w:val="000000"/>
                <w:sz w:val="20"/>
                <w:szCs w:val="20"/>
              </w:rPr>
              <w:t>1</w:t>
            </w:r>
            <w:r w:rsidRPr="00A704EC">
              <w:rPr>
                <w:rFonts w:cstheme="minorHAnsi"/>
                <w:b/>
                <w:bCs/>
                <w:color w:val="000000"/>
                <w:sz w:val="20"/>
                <w:szCs w:val="20"/>
                <w:vertAlign w:val="superscript"/>
              </w:rPr>
              <w:t>st</w:t>
            </w:r>
            <w:r>
              <w:rPr>
                <w:rFonts w:cstheme="minorHAnsi"/>
                <w:b/>
                <w:bCs/>
                <w:color w:val="000000"/>
                <w:sz w:val="20"/>
                <w:szCs w:val="20"/>
              </w:rPr>
              <w:t xml:space="preserve"> Rate Facilities </w:t>
            </w:r>
          </w:p>
        </w:tc>
        <w:tc>
          <w:tcPr>
            <w:tcW w:w="2789" w:type="dxa"/>
            <w:shd w:val="clear" w:color="auto" w:fill="A6A6A6" w:themeFill="background1" w:themeFillShade="A6"/>
          </w:tcPr>
          <w:p w14:paraId="62D37ACA" w14:textId="77777777" w:rsidR="00662D20" w:rsidRDefault="00662D20" w:rsidP="008B6CD0">
            <w:pPr>
              <w:jc w:val="center"/>
              <w:rPr>
                <w:rFonts w:cstheme="minorHAnsi"/>
                <w:b/>
                <w:bCs/>
                <w:color w:val="000000"/>
                <w:sz w:val="20"/>
                <w:szCs w:val="20"/>
              </w:rPr>
            </w:pPr>
            <w:r>
              <w:rPr>
                <w:rFonts w:cstheme="minorHAnsi"/>
                <w:b/>
                <w:bCs/>
                <w:color w:val="000000"/>
                <w:sz w:val="20"/>
                <w:szCs w:val="20"/>
              </w:rPr>
              <w:t>Commercial Strategy</w:t>
            </w:r>
          </w:p>
        </w:tc>
        <w:tc>
          <w:tcPr>
            <w:tcW w:w="2790" w:type="dxa"/>
            <w:shd w:val="clear" w:color="auto" w:fill="A6A6A6" w:themeFill="background1" w:themeFillShade="A6"/>
          </w:tcPr>
          <w:p w14:paraId="661A7245" w14:textId="77777777" w:rsidR="00662D20" w:rsidRDefault="00662D20" w:rsidP="008B6CD0">
            <w:pPr>
              <w:jc w:val="center"/>
              <w:rPr>
                <w:rFonts w:cstheme="minorHAnsi"/>
                <w:b/>
                <w:bCs/>
                <w:color w:val="000000"/>
                <w:sz w:val="20"/>
                <w:szCs w:val="20"/>
              </w:rPr>
            </w:pPr>
            <w:r>
              <w:rPr>
                <w:rFonts w:cstheme="minorHAnsi"/>
                <w:b/>
                <w:bCs/>
                <w:color w:val="000000"/>
                <w:sz w:val="20"/>
                <w:szCs w:val="20"/>
              </w:rPr>
              <w:t>Quality Cricket Programme</w:t>
            </w:r>
          </w:p>
        </w:tc>
        <w:tc>
          <w:tcPr>
            <w:tcW w:w="2790" w:type="dxa"/>
            <w:shd w:val="clear" w:color="auto" w:fill="A6A6A6" w:themeFill="background1" w:themeFillShade="A6"/>
          </w:tcPr>
          <w:p w14:paraId="1F9EA792" w14:textId="77777777" w:rsidR="00662D20" w:rsidRDefault="00662D20" w:rsidP="008B6CD0">
            <w:pPr>
              <w:jc w:val="center"/>
              <w:rPr>
                <w:rFonts w:cstheme="minorHAnsi"/>
                <w:b/>
                <w:bCs/>
                <w:color w:val="000000"/>
                <w:sz w:val="20"/>
                <w:szCs w:val="20"/>
              </w:rPr>
            </w:pPr>
            <w:r>
              <w:rPr>
                <w:rFonts w:cstheme="minorHAnsi"/>
                <w:b/>
                <w:bCs/>
                <w:color w:val="000000"/>
                <w:sz w:val="20"/>
                <w:szCs w:val="20"/>
              </w:rPr>
              <w:t>Community Engagement</w:t>
            </w:r>
          </w:p>
        </w:tc>
        <w:tc>
          <w:tcPr>
            <w:tcW w:w="2790" w:type="dxa"/>
            <w:shd w:val="clear" w:color="auto" w:fill="A6A6A6" w:themeFill="background1" w:themeFillShade="A6"/>
          </w:tcPr>
          <w:p w14:paraId="248F5219" w14:textId="77777777" w:rsidR="00662D20" w:rsidRDefault="00662D20" w:rsidP="008B6CD0">
            <w:pPr>
              <w:jc w:val="center"/>
              <w:rPr>
                <w:rFonts w:cstheme="minorHAnsi"/>
                <w:b/>
                <w:bCs/>
                <w:color w:val="000000"/>
                <w:sz w:val="20"/>
                <w:szCs w:val="20"/>
              </w:rPr>
            </w:pPr>
            <w:r>
              <w:rPr>
                <w:rFonts w:cstheme="minorHAnsi"/>
                <w:b/>
                <w:bCs/>
                <w:color w:val="000000"/>
                <w:sz w:val="20"/>
                <w:szCs w:val="20"/>
              </w:rPr>
              <w:t>Strong &amp; Engaged Membership</w:t>
            </w:r>
          </w:p>
        </w:tc>
      </w:tr>
      <w:tr w:rsidR="00662D20" w14:paraId="32524B77" w14:textId="77777777" w:rsidTr="00A50D7C">
        <w:tc>
          <w:tcPr>
            <w:tcW w:w="13948" w:type="dxa"/>
            <w:gridSpan w:val="5"/>
            <w:shd w:val="clear" w:color="auto" w:fill="92D050"/>
          </w:tcPr>
          <w:p w14:paraId="17E47467" w14:textId="77777777" w:rsidR="00662D20" w:rsidRDefault="00662D20" w:rsidP="008B6CD0">
            <w:pPr>
              <w:jc w:val="center"/>
              <w:rPr>
                <w:rFonts w:cstheme="minorHAnsi"/>
                <w:b/>
                <w:bCs/>
                <w:color w:val="000000"/>
                <w:sz w:val="20"/>
                <w:szCs w:val="20"/>
              </w:rPr>
            </w:pPr>
            <w:r>
              <w:rPr>
                <w:rFonts w:cstheme="minorHAnsi"/>
                <w:b/>
                <w:bCs/>
                <w:color w:val="000000"/>
                <w:sz w:val="20"/>
                <w:szCs w:val="20"/>
              </w:rPr>
              <w:t>Aspirations</w:t>
            </w:r>
          </w:p>
        </w:tc>
      </w:tr>
      <w:tr w:rsidR="00662D20" w14:paraId="1460CE09" w14:textId="77777777" w:rsidTr="008B6CD0">
        <w:tc>
          <w:tcPr>
            <w:tcW w:w="2789" w:type="dxa"/>
          </w:tcPr>
          <w:p w14:paraId="1A25E8FA" w14:textId="58CA9866" w:rsidR="00662D20" w:rsidRPr="007F33FB" w:rsidRDefault="00662D20" w:rsidP="008B6CD0">
            <w:pPr>
              <w:jc w:val="center"/>
              <w:rPr>
                <w:rFonts w:cstheme="minorHAnsi"/>
                <w:b/>
                <w:bCs/>
                <w:i/>
                <w:iCs/>
                <w:color w:val="000000"/>
                <w:sz w:val="20"/>
                <w:szCs w:val="20"/>
              </w:rPr>
            </w:pPr>
            <w:r w:rsidRPr="007F33FB">
              <w:rPr>
                <w:rFonts w:cstheme="minorHAnsi"/>
                <w:b/>
                <w:bCs/>
                <w:i/>
                <w:iCs/>
                <w:color w:val="000000"/>
                <w:sz w:val="20"/>
                <w:szCs w:val="20"/>
              </w:rPr>
              <w:t xml:space="preserve">SCC </w:t>
            </w:r>
            <w:r w:rsidR="005A51DF">
              <w:rPr>
                <w:rFonts w:cstheme="minorHAnsi"/>
                <w:b/>
                <w:bCs/>
                <w:i/>
                <w:iCs/>
                <w:color w:val="000000"/>
                <w:sz w:val="20"/>
                <w:szCs w:val="20"/>
              </w:rPr>
              <w:t>Building Project Underway</w:t>
            </w:r>
          </w:p>
        </w:tc>
        <w:tc>
          <w:tcPr>
            <w:tcW w:w="2789" w:type="dxa"/>
          </w:tcPr>
          <w:p w14:paraId="3B678301" w14:textId="77777777" w:rsidR="00662D20" w:rsidRDefault="00662D20" w:rsidP="008B6CD0">
            <w:pPr>
              <w:jc w:val="center"/>
              <w:rPr>
                <w:rFonts w:cstheme="minorHAnsi"/>
                <w:b/>
                <w:bCs/>
                <w:color w:val="000000"/>
                <w:sz w:val="20"/>
                <w:szCs w:val="20"/>
              </w:rPr>
            </w:pPr>
            <w:r w:rsidRPr="007F33FB">
              <w:rPr>
                <w:rFonts w:cstheme="minorHAnsi"/>
                <w:b/>
                <w:bCs/>
                <w:i/>
                <w:iCs/>
                <w:color w:val="000000"/>
                <w:sz w:val="20"/>
                <w:szCs w:val="20"/>
              </w:rPr>
              <w:t xml:space="preserve">SCC will </w:t>
            </w:r>
            <w:r>
              <w:rPr>
                <w:rFonts w:cstheme="minorHAnsi"/>
                <w:b/>
                <w:bCs/>
                <w:i/>
                <w:iCs/>
                <w:color w:val="000000"/>
                <w:sz w:val="20"/>
                <w:szCs w:val="20"/>
              </w:rPr>
              <w:t>increase financial resources</w:t>
            </w:r>
          </w:p>
        </w:tc>
        <w:tc>
          <w:tcPr>
            <w:tcW w:w="2790" w:type="dxa"/>
          </w:tcPr>
          <w:p w14:paraId="0D19A272" w14:textId="77777777" w:rsidR="00662D20" w:rsidRDefault="00662D20" w:rsidP="008B6CD0">
            <w:pPr>
              <w:jc w:val="center"/>
              <w:rPr>
                <w:rFonts w:cstheme="minorHAnsi"/>
                <w:b/>
                <w:bCs/>
                <w:color w:val="000000"/>
                <w:sz w:val="20"/>
                <w:szCs w:val="20"/>
              </w:rPr>
            </w:pPr>
            <w:r>
              <w:rPr>
                <w:rFonts w:cstheme="minorHAnsi"/>
                <w:b/>
                <w:bCs/>
                <w:i/>
                <w:iCs/>
                <w:color w:val="000000"/>
                <w:sz w:val="20"/>
                <w:szCs w:val="20"/>
              </w:rPr>
              <w:t xml:space="preserve">SCC Cricket Programme is high quality </w:t>
            </w:r>
          </w:p>
        </w:tc>
        <w:tc>
          <w:tcPr>
            <w:tcW w:w="2790" w:type="dxa"/>
          </w:tcPr>
          <w:p w14:paraId="2B79A42A" w14:textId="77777777" w:rsidR="00662D20" w:rsidRDefault="00662D20" w:rsidP="008B6CD0">
            <w:pPr>
              <w:jc w:val="center"/>
              <w:rPr>
                <w:rFonts w:cstheme="minorHAnsi"/>
                <w:b/>
                <w:bCs/>
                <w:color w:val="000000"/>
                <w:sz w:val="20"/>
                <w:szCs w:val="20"/>
              </w:rPr>
            </w:pPr>
            <w:r w:rsidRPr="007F33FB">
              <w:rPr>
                <w:rFonts w:cstheme="minorHAnsi"/>
                <w:b/>
                <w:bCs/>
                <w:i/>
                <w:iCs/>
                <w:color w:val="000000"/>
                <w:sz w:val="20"/>
                <w:szCs w:val="20"/>
              </w:rPr>
              <w:t xml:space="preserve">SCC </w:t>
            </w:r>
            <w:r>
              <w:rPr>
                <w:rFonts w:cstheme="minorHAnsi"/>
                <w:b/>
                <w:bCs/>
                <w:i/>
                <w:iCs/>
                <w:color w:val="000000"/>
                <w:sz w:val="20"/>
                <w:szCs w:val="20"/>
              </w:rPr>
              <w:t>prominent cricket leader in our District</w:t>
            </w:r>
          </w:p>
        </w:tc>
        <w:tc>
          <w:tcPr>
            <w:tcW w:w="2790" w:type="dxa"/>
          </w:tcPr>
          <w:p w14:paraId="749BB44C" w14:textId="77777777" w:rsidR="00662D20" w:rsidRDefault="00662D20" w:rsidP="008B6CD0">
            <w:pPr>
              <w:jc w:val="center"/>
              <w:rPr>
                <w:rFonts w:cstheme="minorHAnsi"/>
                <w:b/>
                <w:bCs/>
                <w:color w:val="000000"/>
                <w:sz w:val="20"/>
                <w:szCs w:val="20"/>
              </w:rPr>
            </w:pPr>
            <w:r>
              <w:rPr>
                <w:rFonts w:cstheme="minorHAnsi"/>
                <w:b/>
                <w:bCs/>
                <w:i/>
                <w:iCs/>
                <w:color w:val="000000"/>
                <w:sz w:val="20"/>
                <w:szCs w:val="20"/>
              </w:rPr>
              <w:t>“Scarborough First” is part of our culture</w:t>
            </w:r>
          </w:p>
        </w:tc>
      </w:tr>
      <w:tr w:rsidR="00662D20" w14:paraId="53365E31" w14:textId="77777777" w:rsidTr="008B6CD0">
        <w:tc>
          <w:tcPr>
            <w:tcW w:w="2789" w:type="dxa"/>
          </w:tcPr>
          <w:p w14:paraId="60CCDDA6" w14:textId="357380F2" w:rsidR="00662D20" w:rsidRPr="007F33FB" w:rsidRDefault="00662D20" w:rsidP="008B6CD0">
            <w:pPr>
              <w:jc w:val="center"/>
              <w:rPr>
                <w:rFonts w:cstheme="minorHAnsi"/>
                <w:b/>
                <w:bCs/>
                <w:i/>
                <w:iCs/>
                <w:color w:val="000000"/>
                <w:sz w:val="20"/>
                <w:szCs w:val="20"/>
              </w:rPr>
            </w:pPr>
            <w:r w:rsidRPr="007F33FB">
              <w:rPr>
                <w:rFonts w:cstheme="minorHAnsi"/>
                <w:b/>
                <w:bCs/>
                <w:i/>
                <w:iCs/>
                <w:color w:val="000000"/>
                <w:sz w:val="20"/>
                <w:szCs w:val="20"/>
              </w:rPr>
              <w:t xml:space="preserve">SCC </w:t>
            </w:r>
            <w:r w:rsidR="00DB36DE">
              <w:rPr>
                <w:rFonts w:cstheme="minorHAnsi"/>
                <w:b/>
                <w:bCs/>
                <w:i/>
                <w:iCs/>
                <w:color w:val="000000"/>
                <w:sz w:val="20"/>
                <w:szCs w:val="20"/>
              </w:rPr>
              <w:t>Cricket facilities of high standard</w:t>
            </w:r>
          </w:p>
        </w:tc>
        <w:tc>
          <w:tcPr>
            <w:tcW w:w="2789" w:type="dxa"/>
          </w:tcPr>
          <w:p w14:paraId="2E6013DB" w14:textId="77777777" w:rsidR="00662D20" w:rsidRPr="00215E58" w:rsidRDefault="00662D20" w:rsidP="008B6CD0">
            <w:pPr>
              <w:jc w:val="center"/>
              <w:rPr>
                <w:rFonts w:cstheme="minorHAnsi"/>
                <w:b/>
                <w:bCs/>
                <w:i/>
                <w:iCs/>
                <w:color w:val="000000"/>
                <w:sz w:val="20"/>
                <w:szCs w:val="20"/>
              </w:rPr>
            </w:pPr>
            <w:r>
              <w:rPr>
                <w:rFonts w:cstheme="minorHAnsi"/>
                <w:b/>
                <w:bCs/>
                <w:i/>
                <w:iCs/>
                <w:color w:val="000000"/>
                <w:sz w:val="20"/>
                <w:szCs w:val="20"/>
              </w:rPr>
              <w:t>Commercialisation of core skill set</w:t>
            </w:r>
          </w:p>
        </w:tc>
        <w:tc>
          <w:tcPr>
            <w:tcW w:w="2790" w:type="dxa"/>
          </w:tcPr>
          <w:p w14:paraId="36E67746" w14:textId="583C3125" w:rsidR="00662D20" w:rsidRPr="00240E88" w:rsidRDefault="007B7AB6" w:rsidP="008B6CD0">
            <w:pPr>
              <w:jc w:val="center"/>
              <w:rPr>
                <w:rFonts w:cstheme="minorHAnsi"/>
                <w:b/>
                <w:bCs/>
                <w:i/>
                <w:iCs/>
                <w:sz w:val="20"/>
                <w:szCs w:val="20"/>
              </w:rPr>
            </w:pPr>
            <w:r>
              <w:rPr>
                <w:rFonts w:cstheme="minorHAnsi"/>
                <w:b/>
                <w:bCs/>
                <w:i/>
                <w:iCs/>
                <w:sz w:val="20"/>
                <w:szCs w:val="20"/>
              </w:rPr>
              <w:t>SCC Influence is beyond WA</w:t>
            </w:r>
          </w:p>
        </w:tc>
        <w:tc>
          <w:tcPr>
            <w:tcW w:w="2790" w:type="dxa"/>
          </w:tcPr>
          <w:p w14:paraId="427A938B" w14:textId="439D79DB" w:rsidR="00662D20" w:rsidRDefault="00662D20" w:rsidP="008B6CD0">
            <w:pPr>
              <w:jc w:val="center"/>
              <w:rPr>
                <w:rFonts w:cstheme="minorHAnsi"/>
                <w:b/>
                <w:bCs/>
                <w:color w:val="000000"/>
                <w:sz w:val="20"/>
                <w:szCs w:val="20"/>
              </w:rPr>
            </w:pPr>
            <w:r w:rsidRPr="007F33FB">
              <w:rPr>
                <w:rFonts w:cstheme="minorHAnsi"/>
                <w:b/>
                <w:bCs/>
                <w:i/>
                <w:iCs/>
                <w:color w:val="000000"/>
                <w:sz w:val="20"/>
                <w:szCs w:val="20"/>
              </w:rPr>
              <w:t xml:space="preserve">SCC </w:t>
            </w:r>
            <w:r w:rsidR="00234297">
              <w:rPr>
                <w:rFonts w:cstheme="minorHAnsi"/>
                <w:b/>
                <w:bCs/>
                <w:i/>
                <w:iCs/>
                <w:color w:val="000000"/>
                <w:sz w:val="20"/>
                <w:szCs w:val="20"/>
              </w:rPr>
              <w:t>major part of the community</w:t>
            </w:r>
          </w:p>
        </w:tc>
        <w:tc>
          <w:tcPr>
            <w:tcW w:w="2790" w:type="dxa"/>
          </w:tcPr>
          <w:p w14:paraId="737B1089" w14:textId="07530AAB" w:rsidR="00662D20" w:rsidRDefault="00662D20" w:rsidP="008B6CD0">
            <w:pPr>
              <w:jc w:val="center"/>
              <w:rPr>
                <w:rFonts w:cstheme="minorHAnsi"/>
                <w:b/>
                <w:bCs/>
                <w:color w:val="000000"/>
                <w:sz w:val="20"/>
                <w:szCs w:val="20"/>
              </w:rPr>
            </w:pPr>
            <w:r>
              <w:rPr>
                <w:rFonts w:cstheme="minorHAnsi"/>
                <w:b/>
                <w:bCs/>
                <w:i/>
                <w:iCs/>
                <w:color w:val="000000"/>
                <w:sz w:val="20"/>
                <w:szCs w:val="20"/>
              </w:rPr>
              <w:t xml:space="preserve">Focus on </w:t>
            </w:r>
            <w:r w:rsidRPr="007F33FB">
              <w:rPr>
                <w:rFonts w:cstheme="minorHAnsi"/>
                <w:b/>
                <w:bCs/>
                <w:i/>
                <w:iCs/>
                <w:color w:val="000000"/>
                <w:sz w:val="20"/>
                <w:szCs w:val="20"/>
              </w:rPr>
              <w:t xml:space="preserve">SCC </w:t>
            </w:r>
            <w:r w:rsidR="00C97D83">
              <w:rPr>
                <w:rFonts w:cstheme="minorHAnsi"/>
                <w:b/>
                <w:bCs/>
                <w:i/>
                <w:iCs/>
                <w:color w:val="000000"/>
                <w:sz w:val="20"/>
                <w:szCs w:val="20"/>
              </w:rPr>
              <w:t>Female Members</w:t>
            </w:r>
            <w:r>
              <w:rPr>
                <w:rFonts w:cstheme="minorHAnsi"/>
                <w:b/>
                <w:bCs/>
                <w:i/>
                <w:iCs/>
                <w:color w:val="000000"/>
                <w:sz w:val="20"/>
                <w:szCs w:val="20"/>
              </w:rPr>
              <w:t xml:space="preserve"> </w:t>
            </w:r>
          </w:p>
        </w:tc>
      </w:tr>
      <w:tr w:rsidR="00662D20" w14:paraId="0B13890C" w14:textId="77777777" w:rsidTr="00A50D7C">
        <w:tc>
          <w:tcPr>
            <w:tcW w:w="13948" w:type="dxa"/>
            <w:gridSpan w:val="5"/>
            <w:shd w:val="clear" w:color="auto" w:fill="92D050"/>
          </w:tcPr>
          <w:p w14:paraId="67C8528B" w14:textId="77777777" w:rsidR="00662D20" w:rsidRDefault="00662D20" w:rsidP="008B6CD0">
            <w:pPr>
              <w:jc w:val="center"/>
              <w:rPr>
                <w:rFonts w:cstheme="minorHAnsi"/>
                <w:b/>
                <w:bCs/>
                <w:color w:val="000000"/>
                <w:sz w:val="20"/>
                <w:szCs w:val="20"/>
              </w:rPr>
            </w:pPr>
            <w:r>
              <w:rPr>
                <w:rFonts w:cstheme="minorHAnsi"/>
                <w:b/>
                <w:bCs/>
                <w:color w:val="000000"/>
                <w:sz w:val="20"/>
                <w:szCs w:val="20"/>
              </w:rPr>
              <w:t>Key Initiatives</w:t>
            </w:r>
          </w:p>
        </w:tc>
      </w:tr>
      <w:tr w:rsidR="00662D20" w14:paraId="448774FB" w14:textId="77777777" w:rsidTr="008B6CD0">
        <w:tc>
          <w:tcPr>
            <w:tcW w:w="2789" w:type="dxa"/>
          </w:tcPr>
          <w:p w14:paraId="077D5014" w14:textId="5A1B27F0" w:rsidR="00662D20" w:rsidRPr="00E12AD6" w:rsidRDefault="00941FBA" w:rsidP="008B6CD0">
            <w:pPr>
              <w:jc w:val="center"/>
              <w:rPr>
                <w:rFonts w:cstheme="minorHAnsi"/>
                <w:color w:val="000000"/>
                <w:sz w:val="20"/>
                <w:szCs w:val="20"/>
              </w:rPr>
            </w:pPr>
            <w:r>
              <w:rPr>
                <w:rFonts w:cstheme="minorHAnsi"/>
                <w:color w:val="000000"/>
                <w:sz w:val="20"/>
                <w:szCs w:val="20"/>
              </w:rPr>
              <w:t>C</w:t>
            </w:r>
            <w:r w:rsidRPr="00941FBA">
              <w:rPr>
                <w:rFonts w:cstheme="minorHAnsi"/>
                <w:color w:val="000000"/>
                <w:sz w:val="20"/>
                <w:szCs w:val="20"/>
              </w:rPr>
              <w:t>onstruction commence</w:t>
            </w:r>
            <w:r>
              <w:rPr>
                <w:rFonts w:cstheme="minorHAnsi"/>
                <w:color w:val="000000"/>
                <w:sz w:val="20"/>
                <w:szCs w:val="20"/>
              </w:rPr>
              <w:t>s on new building</w:t>
            </w:r>
          </w:p>
        </w:tc>
        <w:tc>
          <w:tcPr>
            <w:tcW w:w="2789" w:type="dxa"/>
          </w:tcPr>
          <w:p w14:paraId="6D75C403" w14:textId="6DC84637" w:rsidR="00662D20" w:rsidRPr="007876F5" w:rsidRDefault="00662D20" w:rsidP="008B6CD0">
            <w:pPr>
              <w:jc w:val="center"/>
              <w:rPr>
                <w:rFonts w:cstheme="minorHAnsi"/>
                <w:color w:val="000000"/>
                <w:sz w:val="20"/>
                <w:szCs w:val="20"/>
              </w:rPr>
            </w:pPr>
            <w:r>
              <w:rPr>
                <w:rFonts w:cstheme="minorHAnsi"/>
                <w:color w:val="000000"/>
                <w:sz w:val="20"/>
                <w:szCs w:val="20"/>
              </w:rPr>
              <w:t xml:space="preserve">Commercial strategy </w:t>
            </w:r>
            <w:r w:rsidR="007C47F7">
              <w:rPr>
                <w:rFonts w:cstheme="minorHAnsi"/>
                <w:color w:val="000000"/>
                <w:sz w:val="20"/>
                <w:szCs w:val="20"/>
              </w:rPr>
              <w:t>well established</w:t>
            </w:r>
          </w:p>
        </w:tc>
        <w:tc>
          <w:tcPr>
            <w:tcW w:w="2790" w:type="dxa"/>
          </w:tcPr>
          <w:p w14:paraId="59EDA27F" w14:textId="690E3767" w:rsidR="00662D20" w:rsidRPr="0035052D" w:rsidRDefault="00662D20" w:rsidP="008B6CD0">
            <w:pPr>
              <w:jc w:val="center"/>
              <w:rPr>
                <w:rFonts w:cstheme="minorHAnsi"/>
                <w:color w:val="000000"/>
                <w:sz w:val="20"/>
                <w:szCs w:val="20"/>
              </w:rPr>
            </w:pPr>
            <w:r w:rsidRPr="0035052D">
              <w:rPr>
                <w:rFonts w:cstheme="minorHAnsi"/>
                <w:color w:val="000000"/>
                <w:sz w:val="20"/>
                <w:szCs w:val="20"/>
              </w:rPr>
              <w:t xml:space="preserve">SCC </w:t>
            </w:r>
            <w:r w:rsidR="000C46F7">
              <w:rPr>
                <w:rFonts w:cstheme="minorHAnsi"/>
                <w:color w:val="000000"/>
                <w:sz w:val="20"/>
                <w:szCs w:val="20"/>
              </w:rPr>
              <w:t xml:space="preserve">Female Team </w:t>
            </w:r>
            <w:r w:rsidRPr="0035052D">
              <w:rPr>
                <w:rFonts w:cstheme="minorHAnsi"/>
                <w:color w:val="000000"/>
                <w:sz w:val="20"/>
                <w:szCs w:val="20"/>
              </w:rPr>
              <w:t xml:space="preserve">Coaching </w:t>
            </w:r>
            <w:r>
              <w:rPr>
                <w:rFonts w:cstheme="minorHAnsi"/>
                <w:color w:val="000000"/>
                <w:sz w:val="20"/>
                <w:szCs w:val="20"/>
              </w:rPr>
              <w:t xml:space="preserve">and Support staff </w:t>
            </w:r>
            <w:r w:rsidRPr="0035052D">
              <w:rPr>
                <w:rFonts w:cstheme="minorHAnsi"/>
                <w:color w:val="000000"/>
                <w:sz w:val="20"/>
                <w:szCs w:val="20"/>
              </w:rPr>
              <w:t xml:space="preserve">structure </w:t>
            </w:r>
            <w:r>
              <w:rPr>
                <w:rFonts w:cstheme="minorHAnsi"/>
                <w:color w:val="000000"/>
                <w:sz w:val="20"/>
                <w:szCs w:val="20"/>
              </w:rPr>
              <w:t>in place</w:t>
            </w:r>
          </w:p>
        </w:tc>
        <w:tc>
          <w:tcPr>
            <w:tcW w:w="2790" w:type="dxa"/>
          </w:tcPr>
          <w:p w14:paraId="0C7FC246" w14:textId="53E35108" w:rsidR="00662D20" w:rsidRPr="000359F9" w:rsidRDefault="00662D20" w:rsidP="008B6CD0">
            <w:pPr>
              <w:jc w:val="center"/>
              <w:rPr>
                <w:rFonts w:cstheme="minorHAnsi"/>
                <w:color w:val="000000"/>
                <w:sz w:val="20"/>
                <w:szCs w:val="20"/>
              </w:rPr>
            </w:pPr>
            <w:r w:rsidRPr="000359F9">
              <w:rPr>
                <w:rFonts w:cstheme="minorHAnsi"/>
                <w:color w:val="000000"/>
                <w:sz w:val="20"/>
                <w:szCs w:val="20"/>
              </w:rPr>
              <w:t xml:space="preserve">SCC Patrons and Vice Patrons </w:t>
            </w:r>
            <w:r w:rsidR="00025389">
              <w:rPr>
                <w:rFonts w:cstheme="minorHAnsi"/>
                <w:color w:val="000000"/>
                <w:sz w:val="20"/>
                <w:szCs w:val="20"/>
              </w:rPr>
              <w:t xml:space="preserve">publicly </w:t>
            </w:r>
            <w:r>
              <w:rPr>
                <w:rFonts w:cstheme="minorHAnsi"/>
                <w:color w:val="000000"/>
                <w:sz w:val="20"/>
                <w:szCs w:val="20"/>
              </w:rPr>
              <w:t xml:space="preserve">promote the </w:t>
            </w:r>
            <w:r w:rsidRPr="000359F9">
              <w:rPr>
                <w:rFonts w:cstheme="minorHAnsi"/>
                <w:color w:val="000000"/>
                <w:sz w:val="20"/>
                <w:szCs w:val="20"/>
              </w:rPr>
              <w:t>SCC Vision</w:t>
            </w:r>
          </w:p>
        </w:tc>
        <w:tc>
          <w:tcPr>
            <w:tcW w:w="2790" w:type="dxa"/>
          </w:tcPr>
          <w:p w14:paraId="1C4CACA2" w14:textId="053BA031" w:rsidR="00662D20" w:rsidRPr="009277A5" w:rsidRDefault="00CD3C99" w:rsidP="00CD3C99">
            <w:pPr>
              <w:jc w:val="center"/>
              <w:rPr>
                <w:rFonts w:cstheme="minorHAnsi"/>
                <w:color w:val="000000"/>
                <w:sz w:val="20"/>
                <w:szCs w:val="20"/>
              </w:rPr>
            </w:pPr>
            <w:r>
              <w:rPr>
                <w:rFonts w:cstheme="minorHAnsi"/>
                <w:color w:val="000000"/>
                <w:sz w:val="20"/>
                <w:szCs w:val="20"/>
              </w:rPr>
              <w:t>S</w:t>
            </w:r>
            <w:r w:rsidRPr="00CD3C99">
              <w:rPr>
                <w:rFonts w:cstheme="minorHAnsi"/>
                <w:color w:val="000000"/>
                <w:sz w:val="20"/>
                <w:szCs w:val="20"/>
              </w:rPr>
              <w:t>CC Alumni assist Club with fundraising efforts</w:t>
            </w:r>
          </w:p>
        </w:tc>
      </w:tr>
      <w:tr w:rsidR="00662D20" w14:paraId="2F6053AB" w14:textId="77777777" w:rsidTr="008B6CD0">
        <w:tc>
          <w:tcPr>
            <w:tcW w:w="2789" w:type="dxa"/>
          </w:tcPr>
          <w:p w14:paraId="1B9F8885" w14:textId="77777777" w:rsidR="00662D20" w:rsidRPr="004C3D43" w:rsidRDefault="00662D20" w:rsidP="008B6CD0">
            <w:pPr>
              <w:jc w:val="center"/>
              <w:rPr>
                <w:rFonts w:cstheme="minorHAnsi"/>
                <w:color w:val="000000"/>
                <w:sz w:val="20"/>
                <w:szCs w:val="20"/>
              </w:rPr>
            </w:pPr>
            <w:r w:rsidRPr="00B75897">
              <w:rPr>
                <w:rFonts w:cstheme="minorHAnsi"/>
                <w:color w:val="000000"/>
                <w:sz w:val="20"/>
                <w:szCs w:val="20"/>
              </w:rPr>
              <w:t>SCC Master Plan</w:t>
            </w:r>
            <w:r>
              <w:rPr>
                <w:rFonts w:cstheme="minorHAnsi"/>
                <w:color w:val="000000"/>
                <w:sz w:val="20"/>
                <w:szCs w:val="20"/>
              </w:rPr>
              <w:t xml:space="preserve"> </w:t>
            </w:r>
            <w:r w:rsidRPr="00B75897">
              <w:rPr>
                <w:rFonts w:cstheme="minorHAnsi"/>
                <w:color w:val="000000"/>
                <w:sz w:val="20"/>
                <w:szCs w:val="20"/>
              </w:rPr>
              <w:t xml:space="preserve">fundraising </w:t>
            </w:r>
            <w:r>
              <w:rPr>
                <w:rFonts w:cstheme="minorHAnsi"/>
                <w:color w:val="000000"/>
                <w:sz w:val="20"/>
                <w:szCs w:val="20"/>
              </w:rPr>
              <w:t>underway</w:t>
            </w:r>
          </w:p>
        </w:tc>
        <w:tc>
          <w:tcPr>
            <w:tcW w:w="2789" w:type="dxa"/>
          </w:tcPr>
          <w:p w14:paraId="524506CB" w14:textId="77777777" w:rsidR="00662D20" w:rsidRPr="00CD04AA" w:rsidRDefault="00662D20" w:rsidP="008B6CD0">
            <w:pPr>
              <w:jc w:val="center"/>
              <w:rPr>
                <w:rFonts w:cstheme="minorHAnsi"/>
                <w:color w:val="000000"/>
                <w:sz w:val="20"/>
                <w:szCs w:val="20"/>
              </w:rPr>
            </w:pPr>
            <w:r w:rsidRPr="007B6883">
              <w:rPr>
                <w:rFonts w:cstheme="minorHAnsi"/>
                <w:color w:val="000000"/>
                <w:sz w:val="20"/>
                <w:szCs w:val="20"/>
              </w:rPr>
              <w:t xml:space="preserve">Major Fundraising Function now established and </w:t>
            </w:r>
            <w:r>
              <w:rPr>
                <w:rFonts w:cstheme="minorHAnsi"/>
                <w:color w:val="000000"/>
                <w:sz w:val="20"/>
                <w:szCs w:val="20"/>
              </w:rPr>
              <w:t>major</w:t>
            </w:r>
            <w:r w:rsidRPr="007B6883">
              <w:rPr>
                <w:rFonts w:cstheme="minorHAnsi"/>
                <w:color w:val="000000"/>
                <w:sz w:val="20"/>
                <w:szCs w:val="20"/>
              </w:rPr>
              <w:t xml:space="preserve"> revenue raiser</w:t>
            </w:r>
          </w:p>
        </w:tc>
        <w:tc>
          <w:tcPr>
            <w:tcW w:w="2790" w:type="dxa"/>
          </w:tcPr>
          <w:p w14:paraId="3D228797" w14:textId="0BFE9F0C" w:rsidR="00662D20" w:rsidRPr="00427E13" w:rsidRDefault="000C46F7" w:rsidP="008B6CD0">
            <w:pPr>
              <w:jc w:val="center"/>
              <w:rPr>
                <w:rFonts w:cstheme="minorHAnsi"/>
                <w:color w:val="000000"/>
                <w:sz w:val="20"/>
                <w:szCs w:val="20"/>
              </w:rPr>
            </w:pPr>
            <w:r>
              <w:rPr>
                <w:rFonts w:cstheme="minorHAnsi"/>
                <w:color w:val="000000"/>
                <w:sz w:val="20"/>
                <w:szCs w:val="20"/>
              </w:rPr>
              <w:t>International cricket links leveraged</w:t>
            </w:r>
          </w:p>
        </w:tc>
        <w:tc>
          <w:tcPr>
            <w:tcW w:w="2790" w:type="dxa"/>
          </w:tcPr>
          <w:p w14:paraId="70B890A2" w14:textId="77777777" w:rsidR="00662D20" w:rsidRPr="007F4741" w:rsidRDefault="00662D20" w:rsidP="008B6CD0">
            <w:pPr>
              <w:jc w:val="center"/>
              <w:rPr>
                <w:rFonts w:cstheme="minorHAnsi"/>
                <w:color w:val="000000"/>
                <w:sz w:val="20"/>
                <w:szCs w:val="20"/>
              </w:rPr>
            </w:pPr>
            <w:r w:rsidRPr="007F4741">
              <w:rPr>
                <w:rFonts w:cstheme="minorHAnsi"/>
                <w:color w:val="000000"/>
                <w:sz w:val="20"/>
                <w:szCs w:val="20"/>
              </w:rPr>
              <w:t xml:space="preserve">Formal linkages to Community feeder Clubs </w:t>
            </w:r>
            <w:r>
              <w:rPr>
                <w:rFonts w:cstheme="minorHAnsi"/>
                <w:color w:val="000000"/>
                <w:sz w:val="20"/>
                <w:szCs w:val="20"/>
              </w:rPr>
              <w:t>continue to develop</w:t>
            </w:r>
          </w:p>
        </w:tc>
        <w:tc>
          <w:tcPr>
            <w:tcW w:w="2790" w:type="dxa"/>
          </w:tcPr>
          <w:p w14:paraId="73917C74" w14:textId="2DBE5F2B" w:rsidR="00662D20" w:rsidRPr="003351D8" w:rsidRDefault="001421C4" w:rsidP="008B6CD0">
            <w:pPr>
              <w:jc w:val="center"/>
              <w:rPr>
                <w:rFonts w:cstheme="minorHAnsi"/>
                <w:color w:val="000000"/>
                <w:sz w:val="20"/>
                <w:szCs w:val="20"/>
              </w:rPr>
            </w:pPr>
            <w:r w:rsidRPr="001421C4">
              <w:rPr>
                <w:rFonts w:cstheme="minorHAnsi"/>
                <w:color w:val="000000"/>
                <w:sz w:val="20"/>
                <w:szCs w:val="20"/>
              </w:rPr>
              <w:t>SCC Family Membership Category introduced</w:t>
            </w:r>
          </w:p>
        </w:tc>
      </w:tr>
      <w:tr w:rsidR="00662D20" w14:paraId="276EC4A7" w14:textId="77777777" w:rsidTr="008B6CD0">
        <w:tc>
          <w:tcPr>
            <w:tcW w:w="2789" w:type="dxa"/>
          </w:tcPr>
          <w:p w14:paraId="1D76A5C2" w14:textId="77777777" w:rsidR="00662D20" w:rsidRPr="005707EF" w:rsidRDefault="00662D20" w:rsidP="008B6CD0">
            <w:pPr>
              <w:jc w:val="center"/>
              <w:rPr>
                <w:rFonts w:cstheme="minorHAnsi"/>
                <w:color w:val="000000"/>
                <w:sz w:val="20"/>
                <w:szCs w:val="20"/>
              </w:rPr>
            </w:pPr>
            <w:r>
              <w:rPr>
                <w:rFonts w:cstheme="minorHAnsi"/>
                <w:color w:val="000000"/>
                <w:sz w:val="20"/>
                <w:szCs w:val="20"/>
              </w:rPr>
              <w:t>Master Planning Sub Committee well established with sole focus on building project.</w:t>
            </w:r>
          </w:p>
        </w:tc>
        <w:tc>
          <w:tcPr>
            <w:tcW w:w="2789" w:type="dxa"/>
          </w:tcPr>
          <w:p w14:paraId="6BC1C6C3" w14:textId="77777777" w:rsidR="00662D20" w:rsidRPr="00CD04AA" w:rsidRDefault="00662D20" w:rsidP="008B6CD0">
            <w:pPr>
              <w:jc w:val="center"/>
              <w:rPr>
                <w:rFonts w:cstheme="minorHAnsi"/>
                <w:color w:val="000000"/>
                <w:sz w:val="20"/>
                <w:szCs w:val="20"/>
              </w:rPr>
            </w:pPr>
            <w:r w:rsidRPr="008A75BE">
              <w:rPr>
                <w:rFonts w:cstheme="minorHAnsi"/>
                <w:color w:val="000000"/>
                <w:sz w:val="20"/>
                <w:szCs w:val="20"/>
              </w:rPr>
              <w:t>Alignment with a winter tenant to leverage investment in the bar in winter</w:t>
            </w:r>
          </w:p>
        </w:tc>
        <w:tc>
          <w:tcPr>
            <w:tcW w:w="2790" w:type="dxa"/>
          </w:tcPr>
          <w:p w14:paraId="03F30507" w14:textId="77777777" w:rsidR="00662D20" w:rsidRPr="008342B8" w:rsidRDefault="00662D20" w:rsidP="008B6CD0">
            <w:pPr>
              <w:jc w:val="center"/>
              <w:rPr>
                <w:rFonts w:cstheme="minorHAnsi"/>
                <w:color w:val="000000"/>
                <w:sz w:val="20"/>
                <w:szCs w:val="20"/>
              </w:rPr>
            </w:pPr>
            <w:r>
              <w:rPr>
                <w:rFonts w:cstheme="minorHAnsi"/>
                <w:color w:val="000000"/>
                <w:sz w:val="20"/>
                <w:szCs w:val="20"/>
              </w:rPr>
              <w:t xml:space="preserve">Pathway from community cricket to SCC is being developed </w:t>
            </w:r>
          </w:p>
        </w:tc>
        <w:tc>
          <w:tcPr>
            <w:tcW w:w="2790" w:type="dxa"/>
          </w:tcPr>
          <w:p w14:paraId="1D149D76" w14:textId="0B578982" w:rsidR="00662D20" w:rsidRPr="00D0226F" w:rsidRDefault="001222D6" w:rsidP="008B6CD0">
            <w:pPr>
              <w:jc w:val="center"/>
              <w:rPr>
                <w:rFonts w:cstheme="minorHAnsi"/>
                <w:color w:val="000000"/>
                <w:sz w:val="20"/>
                <w:szCs w:val="20"/>
              </w:rPr>
            </w:pPr>
            <w:r w:rsidRPr="001222D6">
              <w:rPr>
                <w:rFonts w:cstheme="minorHAnsi"/>
                <w:color w:val="000000"/>
                <w:sz w:val="20"/>
                <w:szCs w:val="20"/>
              </w:rPr>
              <w:t>Continue the positive working relationship with The Sportsman's Club</w:t>
            </w:r>
          </w:p>
        </w:tc>
        <w:tc>
          <w:tcPr>
            <w:tcW w:w="2790" w:type="dxa"/>
          </w:tcPr>
          <w:p w14:paraId="3AE96905" w14:textId="2E1DA35F" w:rsidR="00662D20" w:rsidRPr="003351D8" w:rsidRDefault="00383D88" w:rsidP="008B6CD0">
            <w:pPr>
              <w:jc w:val="center"/>
              <w:rPr>
                <w:rFonts w:cstheme="minorHAnsi"/>
                <w:color w:val="000000"/>
                <w:sz w:val="20"/>
                <w:szCs w:val="20"/>
              </w:rPr>
            </w:pPr>
            <w:r>
              <w:rPr>
                <w:rFonts w:cstheme="minorHAnsi"/>
                <w:color w:val="000000"/>
                <w:sz w:val="20"/>
                <w:szCs w:val="20"/>
              </w:rPr>
              <w:t xml:space="preserve">SCC Historian identified and appointed to write the history of SCC </w:t>
            </w:r>
          </w:p>
        </w:tc>
      </w:tr>
      <w:tr w:rsidR="00662D20" w14:paraId="68FE3BE8" w14:textId="77777777" w:rsidTr="002E22F1">
        <w:tc>
          <w:tcPr>
            <w:tcW w:w="13948" w:type="dxa"/>
            <w:gridSpan w:val="5"/>
            <w:shd w:val="clear" w:color="auto" w:fill="92D050"/>
          </w:tcPr>
          <w:p w14:paraId="73C1B308" w14:textId="77777777" w:rsidR="00662D20" w:rsidRDefault="00662D20" w:rsidP="008B6CD0">
            <w:pPr>
              <w:jc w:val="center"/>
              <w:rPr>
                <w:rFonts w:cstheme="minorHAnsi"/>
                <w:b/>
                <w:bCs/>
                <w:color w:val="000000"/>
                <w:sz w:val="20"/>
                <w:szCs w:val="20"/>
              </w:rPr>
            </w:pPr>
            <w:r>
              <w:rPr>
                <w:rFonts w:cstheme="minorHAnsi"/>
                <w:b/>
                <w:bCs/>
                <w:color w:val="000000"/>
                <w:sz w:val="20"/>
                <w:szCs w:val="20"/>
              </w:rPr>
              <w:t>Key Performance Indicators</w:t>
            </w:r>
          </w:p>
        </w:tc>
      </w:tr>
      <w:tr w:rsidR="00662D20" w14:paraId="55601BBD" w14:textId="77777777" w:rsidTr="008B6CD0">
        <w:tc>
          <w:tcPr>
            <w:tcW w:w="2789" w:type="dxa"/>
          </w:tcPr>
          <w:p w14:paraId="7C4D12D0" w14:textId="3A2644F8" w:rsidR="00662D20" w:rsidRPr="007E6660" w:rsidRDefault="00F47B6B" w:rsidP="008B6CD0">
            <w:pPr>
              <w:jc w:val="center"/>
              <w:rPr>
                <w:rFonts w:cstheme="minorHAnsi"/>
                <w:color w:val="000000"/>
                <w:sz w:val="20"/>
                <w:szCs w:val="20"/>
              </w:rPr>
            </w:pPr>
            <w:r w:rsidRPr="00F47B6B">
              <w:rPr>
                <w:rFonts w:cstheme="minorHAnsi"/>
                <w:color w:val="000000"/>
                <w:sz w:val="20"/>
                <w:szCs w:val="20"/>
              </w:rPr>
              <w:t>Ground for Female Team secured</w:t>
            </w:r>
          </w:p>
        </w:tc>
        <w:tc>
          <w:tcPr>
            <w:tcW w:w="2789" w:type="dxa"/>
          </w:tcPr>
          <w:p w14:paraId="33D7A61B" w14:textId="24031941" w:rsidR="00662D20" w:rsidRDefault="007C47F7" w:rsidP="008B6CD0">
            <w:pPr>
              <w:jc w:val="center"/>
              <w:rPr>
                <w:rFonts w:cstheme="minorHAnsi"/>
                <w:b/>
                <w:bCs/>
                <w:color w:val="000000"/>
                <w:sz w:val="20"/>
                <w:szCs w:val="20"/>
              </w:rPr>
            </w:pPr>
            <w:r w:rsidRPr="007C47F7">
              <w:rPr>
                <w:rFonts w:cstheme="minorHAnsi"/>
                <w:color w:val="000000"/>
                <w:sz w:val="20"/>
                <w:szCs w:val="20"/>
              </w:rPr>
              <w:t>SCC Reserves reach $500K</w:t>
            </w:r>
          </w:p>
        </w:tc>
        <w:tc>
          <w:tcPr>
            <w:tcW w:w="2790" w:type="dxa"/>
          </w:tcPr>
          <w:p w14:paraId="730C2D0D" w14:textId="4F165CE8" w:rsidR="00662D20" w:rsidRPr="003F3381" w:rsidRDefault="004B6891" w:rsidP="008B6CD0">
            <w:pPr>
              <w:jc w:val="center"/>
              <w:rPr>
                <w:rFonts w:cstheme="minorHAnsi"/>
                <w:color w:val="000000"/>
                <w:sz w:val="20"/>
                <w:szCs w:val="20"/>
              </w:rPr>
            </w:pPr>
            <w:r w:rsidRPr="004B6891">
              <w:rPr>
                <w:rFonts w:cstheme="minorHAnsi"/>
                <w:color w:val="000000"/>
                <w:sz w:val="20"/>
                <w:szCs w:val="20"/>
              </w:rPr>
              <w:t xml:space="preserve">Female </w:t>
            </w:r>
            <w:r>
              <w:rPr>
                <w:rFonts w:cstheme="minorHAnsi"/>
                <w:color w:val="000000"/>
                <w:sz w:val="20"/>
                <w:szCs w:val="20"/>
              </w:rPr>
              <w:t xml:space="preserve">Team </w:t>
            </w:r>
            <w:r w:rsidRPr="004B6891">
              <w:rPr>
                <w:rFonts w:cstheme="minorHAnsi"/>
                <w:color w:val="000000"/>
                <w:sz w:val="20"/>
                <w:szCs w:val="20"/>
              </w:rPr>
              <w:t>Coach appointed</w:t>
            </w:r>
          </w:p>
        </w:tc>
        <w:tc>
          <w:tcPr>
            <w:tcW w:w="2790" w:type="dxa"/>
          </w:tcPr>
          <w:p w14:paraId="3529445C" w14:textId="653AE284" w:rsidR="00662D20" w:rsidRPr="00F527A0" w:rsidRDefault="00234297" w:rsidP="008B6CD0">
            <w:pPr>
              <w:jc w:val="center"/>
              <w:rPr>
                <w:rFonts w:cstheme="minorHAnsi"/>
                <w:color w:val="000000"/>
                <w:sz w:val="20"/>
                <w:szCs w:val="20"/>
              </w:rPr>
            </w:pPr>
            <w:r w:rsidRPr="00234297">
              <w:rPr>
                <w:rFonts w:cstheme="minorHAnsi"/>
                <w:color w:val="000000"/>
                <w:sz w:val="20"/>
                <w:szCs w:val="20"/>
              </w:rPr>
              <w:t>Pathway from Community cricket to SCC clearly identified</w:t>
            </w:r>
          </w:p>
        </w:tc>
        <w:tc>
          <w:tcPr>
            <w:tcW w:w="2790" w:type="dxa"/>
          </w:tcPr>
          <w:p w14:paraId="0B3041FC" w14:textId="24357756" w:rsidR="00662D20" w:rsidRPr="009A2C40" w:rsidRDefault="00F7166A" w:rsidP="008B6CD0">
            <w:pPr>
              <w:jc w:val="center"/>
              <w:rPr>
                <w:rFonts w:cstheme="minorHAnsi"/>
                <w:color w:val="000000"/>
                <w:sz w:val="20"/>
                <w:szCs w:val="20"/>
              </w:rPr>
            </w:pPr>
            <w:r w:rsidRPr="00F7166A">
              <w:rPr>
                <w:rFonts w:cstheme="minorHAnsi"/>
                <w:color w:val="000000"/>
                <w:sz w:val="20"/>
                <w:szCs w:val="20"/>
              </w:rPr>
              <w:t>Hall of Fame concept introduced</w:t>
            </w:r>
          </w:p>
        </w:tc>
      </w:tr>
      <w:tr w:rsidR="00662D20" w14:paraId="46F12CBE" w14:textId="77777777" w:rsidTr="008B6CD0">
        <w:tc>
          <w:tcPr>
            <w:tcW w:w="2789" w:type="dxa"/>
          </w:tcPr>
          <w:p w14:paraId="63150E87" w14:textId="029375A1" w:rsidR="00662D20" w:rsidRPr="00F9604B" w:rsidRDefault="00332002" w:rsidP="008B6CD0">
            <w:pPr>
              <w:jc w:val="center"/>
              <w:rPr>
                <w:rFonts w:cstheme="minorHAnsi"/>
                <w:color w:val="000000"/>
                <w:sz w:val="20"/>
                <w:szCs w:val="20"/>
              </w:rPr>
            </w:pPr>
            <w:r>
              <w:rPr>
                <w:rFonts w:cstheme="minorHAnsi"/>
                <w:color w:val="000000"/>
                <w:sz w:val="20"/>
                <w:szCs w:val="20"/>
              </w:rPr>
              <w:t>Centre wicket blocks refurbished</w:t>
            </w:r>
          </w:p>
        </w:tc>
        <w:tc>
          <w:tcPr>
            <w:tcW w:w="2789" w:type="dxa"/>
          </w:tcPr>
          <w:p w14:paraId="39DB4E53" w14:textId="77777777" w:rsidR="00662D20" w:rsidRDefault="00662D20" w:rsidP="008B6CD0">
            <w:pPr>
              <w:jc w:val="center"/>
              <w:rPr>
                <w:rFonts w:cstheme="minorHAnsi"/>
                <w:b/>
                <w:bCs/>
                <w:color w:val="000000"/>
                <w:sz w:val="20"/>
                <w:szCs w:val="20"/>
              </w:rPr>
            </w:pPr>
            <w:r>
              <w:rPr>
                <w:rFonts w:cstheme="minorHAnsi"/>
                <w:color w:val="000000"/>
                <w:sz w:val="20"/>
                <w:szCs w:val="20"/>
              </w:rPr>
              <w:t>Gr</w:t>
            </w:r>
            <w:r w:rsidRPr="00F9604B">
              <w:rPr>
                <w:rFonts w:cstheme="minorHAnsi"/>
                <w:color w:val="000000"/>
                <w:sz w:val="20"/>
                <w:szCs w:val="20"/>
              </w:rPr>
              <w:t>ants (</w:t>
            </w:r>
            <w:proofErr w:type="spellStart"/>
            <w:r w:rsidRPr="00F9604B">
              <w:rPr>
                <w:rFonts w:cstheme="minorHAnsi"/>
                <w:color w:val="000000"/>
                <w:sz w:val="20"/>
                <w:szCs w:val="20"/>
              </w:rPr>
              <w:t>eg.</w:t>
            </w:r>
            <w:proofErr w:type="spellEnd"/>
            <w:r w:rsidRPr="00F9604B">
              <w:rPr>
                <w:rFonts w:cstheme="minorHAnsi"/>
                <w:color w:val="000000"/>
                <w:sz w:val="20"/>
                <w:szCs w:val="20"/>
              </w:rPr>
              <w:t xml:space="preserve"> WACA, DSR, City of Stirling)</w:t>
            </w:r>
            <w:r>
              <w:rPr>
                <w:rFonts w:cstheme="minorHAnsi"/>
                <w:color w:val="000000"/>
                <w:sz w:val="20"/>
                <w:szCs w:val="20"/>
              </w:rPr>
              <w:t xml:space="preserve"> become regular revenue stream</w:t>
            </w:r>
          </w:p>
        </w:tc>
        <w:tc>
          <w:tcPr>
            <w:tcW w:w="2790" w:type="dxa"/>
          </w:tcPr>
          <w:p w14:paraId="2D58949B" w14:textId="1DB95E1C" w:rsidR="00662D20" w:rsidRPr="003F3381" w:rsidRDefault="003E5353" w:rsidP="008B6CD0">
            <w:pPr>
              <w:jc w:val="center"/>
              <w:rPr>
                <w:rFonts w:cstheme="minorHAnsi"/>
                <w:color w:val="000000"/>
                <w:sz w:val="20"/>
                <w:szCs w:val="20"/>
              </w:rPr>
            </w:pPr>
            <w:r w:rsidRPr="003E5353">
              <w:rPr>
                <w:rFonts w:cstheme="minorHAnsi"/>
                <w:color w:val="000000"/>
                <w:sz w:val="20"/>
                <w:szCs w:val="20"/>
              </w:rPr>
              <w:t>International Teams tournament established</w:t>
            </w:r>
          </w:p>
        </w:tc>
        <w:tc>
          <w:tcPr>
            <w:tcW w:w="2790" w:type="dxa"/>
          </w:tcPr>
          <w:p w14:paraId="3A49B89A" w14:textId="262006AD" w:rsidR="00662D20" w:rsidRPr="003468CF" w:rsidRDefault="00A3418C" w:rsidP="008B6CD0">
            <w:pPr>
              <w:jc w:val="center"/>
              <w:rPr>
                <w:rFonts w:cstheme="minorHAnsi"/>
                <w:color w:val="000000"/>
                <w:sz w:val="20"/>
                <w:szCs w:val="20"/>
              </w:rPr>
            </w:pPr>
            <w:r w:rsidRPr="00A3418C">
              <w:rPr>
                <w:rFonts w:cstheme="minorHAnsi"/>
                <w:color w:val="000000"/>
                <w:sz w:val="20"/>
                <w:szCs w:val="20"/>
              </w:rPr>
              <w:t xml:space="preserve">Patrons assisting in securing </w:t>
            </w:r>
            <w:r>
              <w:rPr>
                <w:rFonts w:cstheme="minorHAnsi"/>
                <w:color w:val="000000"/>
                <w:sz w:val="20"/>
                <w:szCs w:val="20"/>
              </w:rPr>
              <w:t xml:space="preserve">govt funding </w:t>
            </w:r>
            <w:r w:rsidRPr="00A3418C">
              <w:rPr>
                <w:rFonts w:cstheme="minorHAnsi"/>
                <w:color w:val="000000"/>
                <w:sz w:val="20"/>
                <w:szCs w:val="20"/>
              </w:rPr>
              <w:t xml:space="preserve">for </w:t>
            </w:r>
            <w:r>
              <w:rPr>
                <w:rFonts w:cstheme="minorHAnsi"/>
                <w:color w:val="000000"/>
                <w:sz w:val="20"/>
                <w:szCs w:val="20"/>
              </w:rPr>
              <w:t>building project</w:t>
            </w:r>
          </w:p>
        </w:tc>
        <w:tc>
          <w:tcPr>
            <w:tcW w:w="2790" w:type="dxa"/>
          </w:tcPr>
          <w:p w14:paraId="393BD1EC" w14:textId="51A5E9E5" w:rsidR="00662D20" w:rsidRPr="00163114" w:rsidRDefault="00662D20" w:rsidP="008B6CD0">
            <w:pPr>
              <w:jc w:val="center"/>
              <w:rPr>
                <w:rFonts w:cstheme="minorHAnsi"/>
                <w:color w:val="000000"/>
                <w:sz w:val="20"/>
                <w:szCs w:val="20"/>
              </w:rPr>
            </w:pPr>
            <w:r w:rsidRPr="00622755">
              <w:rPr>
                <w:rFonts w:cstheme="minorHAnsi"/>
                <w:color w:val="000000"/>
                <w:sz w:val="20"/>
                <w:szCs w:val="20"/>
              </w:rPr>
              <w:t xml:space="preserve">SCC </w:t>
            </w:r>
            <w:r w:rsidR="006C299E">
              <w:rPr>
                <w:rFonts w:cstheme="minorHAnsi"/>
                <w:color w:val="000000"/>
                <w:sz w:val="20"/>
                <w:szCs w:val="20"/>
              </w:rPr>
              <w:t>Membership over 150</w:t>
            </w:r>
          </w:p>
        </w:tc>
      </w:tr>
      <w:tr w:rsidR="00662D20" w14:paraId="134BDB71" w14:textId="77777777" w:rsidTr="008B6CD0">
        <w:tc>
          <w:tcPr>
            <w:tcW w:w="2789" w:type="dxa"/>
          </w:tcPr>
          <w:p w14:paraId="2D4E3EFB" w14:textId="22934FC0" w:rsidR="00662D20" w:rsidRPr="005D66C9" w:rsidRDefault="00332002" w:rsidP="008B6CD0">
            <w:pPr>
              <w:jc w:val="center"/>
              <w:rPr>
                <w:rFonts w:cstheme="minorHAnsi"/>
                <w:color w:val="000000"/>
                <w:sz w:val="20"/>
                <w:szCs w:val="20"/>
              </w:rPr>
            </w:pPr>
            <w:r>
              <w:rPr>
                <w:rFonts w:cstheme="minorHAnsi"/>
                <w:color w:val="000000"/>
                <w:sz w:val="20"/>
                <w:szCs w:val="20"/>
              </w:rPr>
              <w:t>Project builder appointed</w:t>
            </w:r>
          </w:p>
        </w:tc>
        <w:tc>
          <w:tcPr>
            <w:tcW w:w="2789" w:type="dxa"/>
          </w:tcPr>
          <w:p w14:paraId="2DD2E160" w14:textId="77777777" w:rsidR="00662D20" w:rsidRPr="007D4913" w:rsidRDefault="00662D20" w:rsidP="008B6CD0">
            <w:pPr>
              <w:jc w:val="center"/>
              <w:rPr>
                <w:rFonts w:cstheme="minorHAnsi"/>
                <w:color w:val="000000"/>
                <w:sz w:val="20"/>
                <w:szCs w:val="20"/>
              </w:rPr>
            </w:pPr>
            <w:r>
              <w:rPr>
                <w:rFonts w:cstheme="minorHAnsi"/>
                <w:color w:val="000000"/>
                <w:sz w:val="20"/>
                <w:szCs w:val="20"/>
              </w:rPr>
              <w:t>F</w:t>
            </w:r>
            <w:r w:rsidRPr="007D4913">
              <w:rPr>
                <w:rFonts w:cstheme="minorHAnsi"/>
                <w:color w:val="000000"/>
                <w:sz w:val="20"/>
                <w:szCs w:val="20"/>
              </w:rPr>
              <w:t xml:space="preserve">undraising function </w:t>
            </w:r>
            <w:r>
              <w:rPr>
                <w:rFonts w:cstheme="minorHAnsi"/>
                <w:color w:val="000000"/>
                <w:sz w:val="20"/>
                <w:szCs w:val="20"/>
              </w:rPr>
              <w:t>expands</w:t>
            </w:r>
          </w:p>
        </w:tc>
        <w:tc>
          <w:tcPr>
            <w:tcW w:w="2790" w:type="dxa"/>
          </w:tcPr>
          <w:p w14:paraId="0E1CF093" w14:textId="36EF6E6E" w:rsidR="00662D20" w:rsidRPr="00DA681E" w:rsidRDefault="00662D20" w:rsidP="008B6CD0">
            <w:pPr>
              <w:jc w:val="center"/>
              <w:rPr>
                <w:rFonts w:cstheme="minorHAnsi"/>
                <w:color w:val="000000"/>
                <w:sz w:val="20"/>
                <w:szCs w:val="20"/>
              </w:rPr>
            </w:pPr>
            <w:r w:rsidRPr="00DA681E">
              <w:rPr>
                <w:rFonts w:cstheme="minorHAnsi"/>
                <w:color w:val="000000"/>
                <w:sz w:val="20"/>
                <w:szCs w:val="20"/>
              </w:rPr>
              <w:t xml:space="preserve"> </w:t>
            </w:r>
            <w:r>
              <w:rPr>
                <w:rFonts w:cstheme="minorHAnsi"/>
                <w:color w:val="000000"/>
                <w:sz w:val="20"/>
                <w:szCs w:val="20"/>
              </w:rPr>
              <w:t xml:space="preserve"> </w:t>
            </w:r>
            <w:r w:rsidR="003E5353" w:rsidRPr="003E5353">
              <w:rPr>
                <w:rFonts w:cstheme="minorHAnsi"/>
                <w:color w:val="000000"/>
                <w:sz w:val="20"/>
                <w:szCs w:val="20"/>
              </w:rPr>
              <w:t>SCC Wins Champion Club</w:t>
            </w:r>
            <w:r w:rsidR="003E5353">
              <w:rPr>
                <w:rFonts w:cstheme="minorHAnsi"/>
                <w:color w:val="000000"/>
                <w:sz w:val="20"/>
                <w:szCs w:val="20"/>
              </w:rPr>
              <w:t xml:space="preserve"> award</w:t>
            </w:r>
          </w:p>
        </w:tc>
        <w:tc>
          <w:tcPr>
            <w:tcW w:w="2790" w:type="dxa"/>
          </w:tcPr>
          <w:p w14:paraId="074602EF" w14:textId="77777777" w:rsidR="00662D20" w:rsidRPr="006C49E0" w:rsidRDefault="00662D20" w:rsidP="008B6CD0">
            <w:pPr>
              <w:jc w:val="center"/>
              <w:rPr>
                <w:rFonts w:cstheme="minorHAnsi"/>
                <w:color w:val="000000"/>
                <w:sz w:val="20"/>
                <w:szCs w:val="20"/>
              </w:rPr>
            </w:pPr>
            <w:r w:rsidRPr="00FA78ED">
              <w:rPr>
                <w:rFonts w:cstheme="minorHAnsi"/>
                <w:color w:val="000000"/>
                <w:sz w:val="20"/>
                <w:szCs w:val="20"/>
              </w:rPr>
              <w:t>4 Community Clubs better aligned with SCC</w:t>
            </w:r>
          </w:p>
        </w:tc>
        <w:tc>
          <w:tcPr>
            <w:tcW w:w="2790" w:type="dxa"/>
          </w:tcPr>
          <w:p w14:paraId="23EB41E6" w14:textId="77777777" w:rsidR="00662D20" w:rsidRPr="00CE7632" w:rsidRDefault="00662D20" w:rsidP="008B6CD0">
            <w:pPr>
              <w:jc w:val="center"/>
              <w:rPr>
                <w:rFonts w:cstheme="minorHAnsi"/>
                <w:color w:val="000000"/>
                <w:sz w:val="20"/>
                <w:szCs w:val="20"/>
              </w:rPr>
            </w:pPr>
            <w:r w:rsidRPr="00D33192">
              <w:rPr>
                <w:rFonts w:cstheme="minorHAnsi"/>
                <w:color w:val="000000"/>
                <w:sz w:val="20"/>
                <w:szCs w:val="20"/>
              </w:rPr>
              <w:t>SCC Alumni help Club with fundraising efforts</w:t>
            </w:r>
          </w:p>
        </w:tc>
      </w:tr>
      <w:tr w:rsidR="00662D20" w14:paraId="72EC38C5" w14:textId="77777777" w:rsidTr="008B6CD0">
        <w:tc>
          <w:tcPr>
            <w:tcW w:w="2789" w:type="dxa"/>
          </w:tcPr>
          <w:p w14:paraId="602E2B15" w14:textId="5BC24B4A" w:rsidR="00662D20" w:rsidRPr="00B91A27" w:rsidRDefault="00332002" w:rsidP="008B6CD0">
            <w:pPr>
              <w:jc w:val="center"/>
              <w:rPr>
                <w:rFonts w:cstheme="minorHAnsi"/>
                <w:color w:val="000000"/>
                <w:sz w:val="20"/>
                <w:szCs w:val="20"/>
              </w:rPr>
            </w:pPr>
            <w:r>
              <w:rPr>
                <w:rFonts w:cstheme="minorHAnsi"/>
                <w:color w:val="000000"/>
                <w:sz w:val="20"/>
                <w:szCs w:val="20"/>
              </w:rPr>
              <w:t>M</w:t>
            </w:r>
            <w:r w:rsidR="00662D20">
              <w:rPr>
                <w:rFonts w:cstheme="minorHAnsi"/>
                <w:color w:val="000000"/>
                <w:sz w:val="20"/>
                <w:szCs w:val="20"/>
              </w:rPr>
              <w:t xml:space="preserve">ajor </w:t>
            </w:r>
            <w:r w:rsidR="00662D20" w:rsidRPr="000A3D69">
              <w:rPr>
                <w:rFonts w:cstheme="minorHAnsi"/>
                <w:color w:val="000000"/>
                <w:sz w:val="20"/>
                <w:szCs w:val="20"/>
              </w:rPr>
              <w:t>fundraising</w:t>
            </w:r>
            <w:r>
              <w:rPr>
                <w:rFonts w:cstheme="minorHAnsi"/>
                <w:color w:val="000000"/>
                <w:sz w:val="20"/>
                <w:szCs w:val="20"/>
              </w:rPr>
              <w:t xml:space="preserve"> continues</w:t>
            </w:r>
          </w:p>
        </w:tc>
        <w:tc>
          <w:tcPr>
            <w:tcW w:w="2789" w:type="dxa"/>
          </w:tcPr>
          <w:p w14:paraId="6637A4D6" w14:textId="50511C3D" w:rsidR="00662D20" w:rsidRPr="007D4913" w:rsidRDefault="00662D20" w:rsidP="008B6CD0">
            <w:pPr>
              <w:jc w:val="center"/>
              <w:rPr>
                <w:rFonts w:cstheme="minorHAnsi"/>
                <w:color w:val="000000"/>
                <w:sz w:val="20"/>
                <w:szCs w:val="20"/>
              </w:rPr>
            </w:pPr>
            <w:r>
              <w:rPr>
                <w:rFonts w:cstheme="minorHAnsi"/>
                <w:color w:val="000000"/>
                <w:sz w:val="20"/>
                <w:szCs w:val="20"/>
              </w:rPr>
              <w:t xml:space="preserve">Sponsorship revenue </w:t>
            </w:r>
            <w:r w:rsidR="003C2799">
              <w:rPr>
                <w:rFonts w:cstheme="minorHAnsi"/>
                <w:color w:val="000000"/>
                <w:sz w:val="20"/>
                <w:szCs w:val="20"/>
              </w:rPr>
              <w:t>major component of Club funds</w:t>
            </w:r>
          </w:p>
        </w:tc>
        <w:tc>
          <w:tcPr>
            <w:tcW w:w="2790" w:type="dxa"/>
          </w:tcPr>
          <w:p w14:paraId="7FBB8845" w14:textId="77777777" w:rsidR="00662D20" w:rsidRPr="000B548E" w:rsidRDefault="00662D20" w:rsidP="008B6CD0">
            <w:pPr>
              <w:jc w:val="center"/>
              <w:rPr>
                <w:rFonts w:cstheme="minorHAnsi"/>
                <w:color w:val="000000"/>
                <w:sz w:val="20"/>
                <w:szCs w:val="20"/>
              </w:rPr>
            </w:pPr>
            <w:r>
              <w:rPr>
                <w:rFonts w:cstheme="minorHAnsi"/>
                <w:color w:val="000000"/>
                <w:sz w:val="20"/>
                <w:szCs w:val="20"/>
              </w:rPr>
              <w:t>90% r</w:t>
            </w:r>
            <w:r w:rsidRPr="008D79EE">
              <w:rPr>
                <w:rFonts w:cstheme="minorHAnsi"/>
                <w:color w:val="000000"/>
                <w:sz w:val="20"/>
                <w:szCs w:val="20"/>
              </w:rPr>
              <w:t>etention of Under 17’s graduates to Senior Cricket</w:t>
            </w:r>
          </w:p>
        </w:tc>
        <w:tc>
          <w:tcPr>
            <w:tcW w:w="2790" w:type="dxa"/>
          </w:tcPr>
          <w:p w14:paraId="5867B9CC" w14:textId="77777777" w:rsidR="00662D20" w:rsidRPr="00BD33B2" w:rsidRDefault="00662D20" w:rsidP="008B6CD0">
            <w:pPr>
              <w:jc w:val="center"/>
              <w:rPr>
                <w:rFonts w:cstheme="minorHAnsi"/>
                <w:color w:val="000000"/>
                <w:sz w:val="20"/>
                <w:szCs w:val="20"/>
              </w:rPr>
            </w:pPr>
            <w:r w:rsidRPr="00861F43">
              <w:rPr>
                <w:rFonts w:cstheme="minorHAnsi"/>
                <w:color w:val="000000"/>
                <w:sz w:val="20"/>
                <w:szCs w:val="20"/>
              </w:rPr>
              <w:t>SCC Patrons publicly engaged in promoting SCC Master Plan publicly</w:t>
            </w:r>
          </w:p>
        </w:tc>
        <w:tc>
          <w:tcPr>
            <w:tcW w:w="2790" w:type="dxa"/>
          </w:tcPr>
          <w:p w14:paraId="1E4FB555" w14:textId="77777777" w:rsidR="00662D20" w:rsidRDefault="00662D20" w:rsidP="008B6CD0">
            <w:pPr>
              <w:jc w:val="center"/>
              <w:rPr>
                <w:rFonts w:cstheme="minorHAnsi"/>
                <w:b/>
                <w:bCs/>
                <w:color w:val="000000"/>
                <w:sz w:val="20"/>
                <w:szCs w:val="20"/>
              </w:rPr>
            </w:pPr>
            <w:r w:rsidRPr="00D33192">
              <w:rPr>
                <w:rFonts w:cstheme="minorHAnsi"/>
                <w:color w:val="000000"/>
                <w:sz w:val="20"/>
                <w:szCs w:val="20"/>
              </w:rPr>
              <w:t>Female Membership Category expanded</w:t>
            </w:r>
          </w:p>
        </w:tc>
      </w:tr>
      <w:tr w:rsidR="00662D20" w14:paraId="18384100" w14:textId="77777777" w:rsidTr="008B6CD0">
        <w:tc>
          <w:tcPr>
            <w:tcW w:w="2789" w:type="dxa"/>
          </w:tcPr>
          <w:p w14:paraId="6B4AD4ED" w14:textId="6DD33B44" w:rsidR="00662D20" w:rsidRPr="00B91A27" w:rsidRDefault="00662D20" w:rsidP="008B6CD0">
            <w:pPr>
              <w:jc w:val="center"/>
              <w:rPr>
                <w:rFonts w:cstheme="minorHAnsi"/>
                <w:color w:val="000000"/>
                <w:sz w:val="20"/>
                <w:szCs w:val="20"/>
              </w:rPr>
            </w:pPr>
          </w:p>
        </w:tc>
        <w:tc>
          <w:tcPr>
            <w:tcW w:w="2789" w:type="dxa"/>
          </w:tcPr>
          <w:p w14:paraId="30D76F93" w14:textId="0A4EF892" w:rsidR="00662D20" w:rsidRPr="007D4913" w:rsidRDefault="003C2799" w:rsidP="008B6CD0">
            <w:pPr>
              <w:jc w:val="center"/>
              <w:rPr>
                <w:rFonts w:cstheme="minorHAnsi"/>
                <w:color w:val="000000"/>
                <w:sz w:val="20"/>
                <w:szCs w:val="20"/>
              </w:rPr>
            </w:pPr>
            <w:r>
              <w:rPr>
                <w:rFonts w:cstheme="minorHAnsi"/>
                <w:color w:val="000000"/>
                <w:sz w:val="20"/>
                <w:szCs w:val="20"/>
              </w:rPr>
              <w:t>Building Project 75% funded</w:t>
            </w:r>
          </w:p>
        </w:tc>
        <w:tc>
          <w:tcPr>
            <w:tcW w:w="2790" w:type="dxa"/>
          </w:tcPr>
          <w:p w14:paraId="53E02E65" w14:textId="26CF2A49" w:rsidR="00662D20" w:rsidRDefault="000C46F7" w:rsidP="008B6CD0">
            <w:pPr>
              <w:jc w:val="center"/>
              <w:rPr>
                <w:rFonts w:cstheme="minorHAnsi"/>
                <w:b/>
                <w:bCs/>
                <w:color w:val="000000"/>
                <w:sz w:val="20"/>
                <w:szCs w:val="20"/>
              </w:rPr>
            </w:pPr>
            <w:r w:rsidRPr="000C46F7">
              <w:rPr>
                <w:rFonts w:cstheme="minorHAnsi"/>
                <w:color w:val="000000"/>
                <w:sz w:val="20"/>
                <w:szCs w:val="20"/>
              </w:rPr>
              <w:t>SCC Women’s Team introduced</w:t>
            </w:r>
          </w:p>
        </w:tc>
        <w:tc>
          <w:tcPr>
            <w:tcW w:w="2790" w:type="dxa"/>
          </w:tcPr>
          <w:p w14:paraId="5A60CA48" w14:textId="6AEE0E8D" w:rsidR="00662D20" w:rsidRPr="00570358" w:rsidRDefault="00FA34FE" w:rsidP="008B6CD0">
            <w:pPr>
              <w:jc w:val="center"/>
              <w:rPr>
                <w:rFonts w:cstheme="minorHAnsi"/>
                <w:color w:val="000000"/>
                <w:sz w:val="20"/>
                <w:szCs w:val="20"/>
              </w:rPr>
            </w:pPr>
            <w:r w:rsidRPr="00FA34FE">
              <w:rPr>
                <w:rFonts w:cstheme="minorHAnsi"/>
                <w:color w:val="000000"/>
                <w:sz w:val="20"/>
                <w:szCs w:val="20"/>
              </w:rPr>
              <w:t>SCC Community Cricket Day expands to</w:t>
            </w:r>
            <w:r>
              <w:rPr>
                <w:rFonts w:cstheme="minorHAnsi"/>
                <w:color w:val="000000"/>
                <w:sz w:val="20"/>
                <w:szCs w:val="20"/>
              </w:rPr>
              <w:t xml:space="preserve"> community venues</w:t>
            </w:r>
          </w:p>
        </w:tc>
        <w:tc>
          <w:tcPr>
            <w:tcW w:w="2790" w:type="dxa"/>
          </w:tcPr>
          <w:p w14:paraId="4E3D1415" w14:textId="650ACAA2" w:rsidR="00662D20" w:rsidRPr="00EC2BED" w:rsidRDefault="00662D20" w:rsidP="008B6CD0">
            <w:pPr>
              <w:jc w:val="center"/>
              <w:rPr>
                <w:rFonts w:cstheme="minorHAnsi"/>
                <w:color w:val="000000"/>
                <w:sz w:val="20"/>
                <w:szCs w:val="20"/>
              </w:rPr>
            </w:pPr>
          </w:p>
        </w:tc>
      </w:tr>
    </w:tbl>
    <w:p w14:paraId="41224889" w14:textId="131F7F02" w:rsidR="009A7285" w:rsidRDefault="009A7285" w:rsidP="00662D20">
      <w:pPr>
        <w:jc w:val="center"/>
        <w:rPr>
          <w:rFonts w:cstheme="minorHAnsi"/>
          <w:b/>
          <w:bCs/>
          <w:color w:val="000000"/>
          <w:sz w:val="20"/>
          <w:szCs w:val="20"/>
        </w:rPr>
      </w:pPr>
    </w:p>
    <w:p w14:paraId="3A582D78" w14:textId="77777777" w:rsidR="009A7285" w:rsidRDefault="009A7285">
      <w:pPr>
        <w:rPr>
          <w:rFonts w:cstheme="minorHAnsi"/>
          <w:b/>
          <w:bCs/>
          <w:color w:val="000000"/>
          <w:sz w:val="20"/>
          <w:szCs w:val="20"/>
        </w:rPr>
      </w:pPr>
      <w:r>
        <w:rPr>
          <w:rFonts w:cstheme="minorHAnsi"/>
          <w:b/>
          <w:bCs/>
          <w:color w:val="000000"/>
          <w:sz w:val="20"/>
          <w:szCs w:val="20"/>
        </w:rPr>
        <w:br w:type="page"/>
      </w:r>
    </w:p>
    <w:bookmarkEnd w:id="1"/>
    <w:p w14:paraId="2B4285C3" w14:textId="7C9C9C57" w:rsidR="009A7285" w:rsidRPr="002E22F1" w:rsidRDefault="009A7285" w:rsidP="009A7285">
      <w:pPr>
        <w:jc w:val="center"/>
        <w:rPr>
          <w:rFonts w:cstheme="minorHAnsi"/>
          <w:b/>
          <w:bCs/>
          <w:sz w:val="36"/>
          <w:szCs w:val="36"/>
        </w:rPr>
      </w:pPr>
      <w:r w:rsidRPr="002E22F1">
        <w:rPr>
          <w:rFonts w:cstheme="minorHAnsi"/>
          <w:b/>
          <w:bCs/>
          <w:sz w:val="36"/>
          <w:szCs w:val="36"/>
        </w:rPr>
        <w:lastRenderedPageBreak/>
        <w:t>Year Five: 2026/27</w:t>
      </w:r>
    </w:p>
    <w:tbl>
      <w:tblPr>
        <w:tblStyle w:val="TableGrid"/>
        <w:tblW w:w="0" w:type="auto"/>
        <w:tblLook w:val="04A0" w:firstRow="1" w:lastRow="0" w:firstColumn="1" w:lastColumn="0" w:noHBand="0" w:noVBand="1"/>
      </w:tblPr>
      <w:tblGrid>
        <w:gridCol w:w="2634"/>
        <w:gridCol w:w="2684"/>
        <w:gridCol w:w="2635"/>
        <w:gridCol w:w="2632"/>
        <w:gridCol w:w="2643"/>
      </w:tblGrid>
      <w:tr w:rsidR="009A7285" w14:paraId="6B2CE96C" w14:textId="77777777" w:rsidTr="008B6CD0">
        <w:tc>
          <w:tcPr>
            <w:tcW w:w="13948" w:type="dxa"/>
            <w:gridSpan w:val="5"/>
          </w:tcPr>
          <w:p w14:paraId="32125C30" w14:textId="77777777" w:rsidR="009A7285" w:rsidRDefault="009A7285" w:rsidP="008B6CD0">
            <w:pPr>
              <w:jc w:val="center"/>
              <w:rPr>
                <w:rFonts w:cstheme="minorHAnsi"/>
                <w:b/>
                <w:bCs/>
                <w:color w:val="000000"/>
                <w:sz w:val="20"/>
                <w:szCs w:val="20"/>
              </w:rPr>
            </w:pPr>
            <w:r w:rsidRPr="00E0685D">
              <w:rPr>
                <w:rFonts w:cstheme="minorHAnsi"/>
                <w:b/>
                <w:bCs/>
                <w:color w:val="000000"/>
                <w:sz w:val="20"/>
                <w:szCs w:val="20"/>
              </w:rPr>
              <w:t>Strategic Focus Areas</w:t>
            </w:r>
          </w:p>
          <w:p w14:paraId="056768D2" w14:textId="77777777" w:rsidR="009A7285" w:rsidRDefault="009A7285" w:rsidP="008B6CD0">
            <w:pPr>
              <w:jc w:val="center"/>
              <w:rPr>
                <w:rFonts w:cstheme="minorHAnsi"/>
                <w:b/>
                <w:bCs/>
                <w:color w:val="000000"/>
                <w:sz w:val="20"/>
                <w:szCs w:val="20"/>
              </w:rPr>
            </w:pPr>
          </w:p>
        </w:tc>
      </w:tr>
      <w:tr w:rsidR="009A7285" w14:paraId="017754DB" w14:textId="77777777" w:rsidTr="008B6CD0">
        <w:tc>
          <w:tcPr>
            <w:tcW w:w="2789" w:type="dxa"/>
            <w:shd w:val="clear" w:color="auto" w:fill="A6A6A6" w:themeFill="background1" w:themeFillShade="A6"/>
          </w:tcPr>
          <w:p w14:paraId="3503C9B9" w14:textId="77777777" w:rsidR="009A7285" w:rsidRDefault="009A7285" w:rsidP="008B6CD0">
            <w:pPr>
              <w:jc w:val="center"/>
              <w:rPr>
                <w:rFonts w:cstheme="minorHAnsi"/>
                <w:b/>
                <w:bCs/>
                <w:color w:val="000000"/>
                <w:sz w:val="20"/>
                <w:szCs w:val="20"/>
              </w:rPr>
            </w:pPr>
            <w:r>
              <w:rPr>
                <w:rFonts w:cstheme="minorHAnsi"/>
                <w:b/>
                <w:bCs/>
                <w:color w:val="000000"/>
                <w:sz w:val="20"/>
                <w:szCs w:val="20"/>
              </w:rPr>
              <w:t>1</w:t>
            </w:r>
            <w:r w:rsidRPr="00A704EC">
              <w:rPr>
                <w:rFonts w:cstheme="minorHAnsi"/>
                <w:b/>
                <w:bCs/>
                <w:color w:val="000000"/>
                <w:sz w:val="20"/>
                <w:szCs w:val="20"/>
                <w:vertAlign w:val="superscript"/>
              </w:rPr>
              <w:t>st</w:t>
            </w:r>
            <w:r>
              <w:rPr>
                <w:rFonts w:cstheme="minorHAnsi"/>
                <w:b/>
                <w:bCs/>
                <w:color w:val="000000"/>
                <w:sz w:val="20"/>
                <w:szCs w:val="20"/>
              </w:rPr>
              <w:t xml:space="preserve"> Rate Facilities </w:t>
            </w:r>
          </w:p>
        </w:tc>
        <w:tc>
          <w:tcPr>
            <w:tcW w:w="2789" w:type="dxa"/>
            <w:shd w:val="clear" w:color="auto" w:fill="A6A6A6" w:themeFill="background1" w:themeFillShade="A6"/>
          </w:tcPr>
          <w:p w14:paraId="6D5E90DA" w14:textId="77777777" w:rsidR="009A7285" w:rsidRDefault="009A7285" w:rsidP="008B6CD0">
            <w:pPr>
              <w:jc w:val="center"/>
              <w:rPr>
                <w:rFonts w:cstheme="minorHAnsi"/>
                <w:b/>
                <w:bCs/>
                <w:color w:val="000000"/>
                <w:sz w:val="20"/>
                <w:szCs w:val="20"/>
              </w:rPr>
            </w:pPr>
            <w:r>
              <w:rPr>
                <w:rFonts w:cstheme="minorHAnsi"/>
                <w:b/>
                <w:bCs/>
                <w:color w:val="000000"/>
                <w:sz w:val="20"/>
                <w:szCs w:val="20"/>
              </w:rPr>
              <w:t>Commercial Strategy</w:t>
            </w:r>
          </w:p>
        </w:tc>
        <w:tc>
          <w:tcPr>
            <w:tcW w:w="2790" w:type="dxa"/>
            <w:shd w:val="clear" w:color="auto" w:fill="A6A6A6" w:themeFill="background1" w:themeFillShade="A6"/>
          </w:tcPr>
          <w:p w14:paraId="5FE7E272" w14:textId="77777777" w:rsidR="009A7285" w:rsidRDefault="009A7285" w:rsidP="008B6CD0">
            <w:pPr>
              <w:jc w:val="center"/>
              <w:rPr>
                <w:rFonts w:cstheme="minorHAnsi"/>
                <w:b/>
                <w:bCs/>
                <w:color w:val="000000"/>
                <w:sz w:val="20"/>
                <w:szCs w:val="20"/>
              </w:rPr>
            </w:pPr>
            <w:r>
              <w:rPr>
                <w:rFonts w:cstheme="minorHAnsi"/>
                <w:b/>
                <w:bCs/>
                <w:color w:val="000000"/>
                <w:sz w:val="20"/>
                <w:szCs w:val="20"/>
              </w:rPr>
              <w:t>Quality Cricket Programme</w:t>
            </w:r>
          </w:p>
        </w:tc>
        <w:tc>
          <w:tcPr>
            <w:tcW w:w="2790" w:type="dxa"/>
            <w:shd w:val="clear" w:color="auto" w:fill="A6A6A6" w:themeFill="background1" w:themeFillShade="A6"/>
          </w:tcPr>
          <w:p w14:paraId="5DE714F1" w14:textId="77777777" w:rsidR="009A7285" w:rsidRDefault="009A7285" w:rsidP="008B6CD0">
            <w:pPr>
              <w:jc w:val="center"/>
              <w:rPr>
                <w:rFonts w:cstheme="minorHAnsi"/>
                <w:b/>
                <w:bCs/>
                <w:color w:val="000000"/>
                <w:sz w:val="20"/>
                <w:szCs w:val="20"/>
              </w:rPr>
            </w:pPr>
            <w:r>
              <w:rPr>
                <w:rFonts w:cstheme="minorHAnsi"/>
                <w:b/>
                <w:bCs/>
                <w:color w:val="000000"/>
                <w:sz w:val="20"/>
                <w:szCs w:val="20"/>
              </w:rPr>
              <w:t>Community Engagement</w:t>
            </w:r>
          </w:p>
        </w:tc>
        <w:tc>
          <w:tcPr>
            <w:tcW w:w="2790" w:type="dxa"/>
            <w:shd w:val="clear" w:color="auto" w:fill="A6A6A6" w:themeFill="background1" w:themeFillShade="A6"/>
          </w:tcPr>
          <w:p w14:paraId="051B401D" w14:textId="77777777" w:rsidR="009A7285" w:rsidRDefault="009A7285" w:rsidP="008B6CD0">
            <w:pPr>
              <w:jc w:val="center"/>
              <w:rPr>
                <w:rFonts w:cstheme="minorHAnsi"/>
                <w:b/>
                <w:bCs/>
                <w:color w:val="000000"/>
                <w:sz w:val="20"/>
                <w:szCs w:val="20"/>
              </w:rPr>
            </w:pPr>
            <w:r>
              <w:rPr>
                <w:rFonts w:cstheme="minorHAnsi"/>
                <w:b/>
                <w:bCs/>
                <w:color w:val="000000"/>
                <w:sz w:val="20"/>
                <w:szCs w:val="20"/>
              </w:rPr>
              <w:t>Strong &amp; Engaged Membership</w:t>
            </w:r>
          </w:p>
        </w:tc>
      </w:tr>
      <w:tr w:rsidR="009A7285" w14:paraId="294F4155" w14:textId="77777777" w:rsidTr="002E22F1">
        <w:tc>
          <w:tcPr>
            <w:tcW w:w="13948" w:type="dxa"/>
            <w:gridSpan w:val="5"/>
            <w:shd w:val="clear" w:color="auto" w:fill="92D050"/>
          </w:tcPr>
          <w:p w14:paraId="59FF1180" w14:textId="77777777" w:rsidR="009A7285" w:rsidRDefault="009A7285" w:rsidP="008B6CD0">
            <w:pPr>
              <w:jc w:val="center"/>
              <w:rPr>
                <w:rFonts w:cstheme="minorHAnsi"/>
                <w:b/>
                <w:bCs/>
                <w:color w:val="000000"/>
                <w:sz w:val="20"/>
                <w:szCs w:val="20"/>
              </w:rPr>
            </w:pPr>
            <w:r>
              <w:rPr>
                <w:rFonts w:cstheme="minorHAnsi"/>
                <w:b/>
                <w:bCs/>
                <w:color w:val="000000"/>
                <w:sz w:val="20"/>
                <w:szCs w:val="20"/>
              </w:rPr>
              <w:t>Aspirations</w:t>
            </w:r>
          </w:p>
        </w:tc>
      </w:tr>
      <w:tr w:rsidR="009A7285" w14:paraId="4C2F0324" w14:textId="77777777" w:rsidTr="008B6CD0">
        <w:tc>
          <w:tcPr>
            <w:tcW w:w="2789" w:type="dxa"/>
          </w:tcPr>
          <w:p w14:paraId="608A130C" w14:textId="14C8C18F" w:rsidR="009A7285" w:rsidRPr="007F33FB" w:rsidRDefault="009A7285" w:rsidP="008B6CD0">
            <w:pPr>
              <w:jc w:val="center"/>
              <w:rPr>
                <w:rFonts w:cstheme="minorHAnsi"/>
                <w:b/>
                <w:bCs/>
                <w:i/>
                <w:iCs/>
                <w:color w:val="000000"/>
                <w:sz w:val="20"/>
                <w:szCs w:val="20"/>
              </w:rPr>
            </w:pPr>
            <w:r w:rsidRPr="007F33FB">
              <w:rPr>
                <w:rFonts w:cstheme="minorHAnsi"/>
                <w:b/>
                <w:bCs/>
                <w:i/>
                <w:iCs/>
                <w:color w:val="000000"/>
                <w:sz w:val="20"/>
                <w:szCs w:val="20"/>
              </w:rPr>
              <w:t xml:space="preserve">SCC </w:t>
            </w:r>
            <w:r>
              <w:rPr>
                <w:rFonts w:cstheme="minorHAnsi"/>
                <w:b/>
                <w:bCs/>
                <w:i/>
                <w:iCs/>
                <w:color w:val="000000"/>
                <w:sz w:val="20"/>
                <w:szCs w:val="20"/>
              </w:rPr>
              <w:t xml:space="preserve">Building Project </w:t>
            </w:r>
            <w:r w:rsidR="005A3ABC">
              <w:rPr>
                <w:rFonts w:cstheme="minorHAnsi"/>
                <w:b/>
                <w:bCs/>
                <w:i/>
                <w:iCs/>
                <w:color w:val="000000"/>
                <w:sz w:val="20"/>
                <w:szCs w:val="20"/>
              </w:rPr>
              <w:t>Completed</w:t>
            </w:r>
          </w:p>
        </w:tc>
        <w:tc>
          <w:tcPr>
            <w:tcW w:w="2789" w:type="dxa"/>
          </w:tcPr>
          <w:p w14:paraId="2C09A3E7" w14:textId="77777777" w:rsidR="009A7285" w:rsidRDefault="009A7285" w:rsidP="008B6CD0">
            <w:pPr>
              <w:jc w:val="center"/>
              <w:rPr>
                <w:rFonts w:cstheme="minorHAnsi"/>
                <w:b/>
                <w:bCs/>
                <w:color w:val="000000"/>
                <w:sz w:val="20"/>
                <w:szCs w:val="20"/>
              </w:rPr>
            </w:pPr>
            <w:r w:rsidRPr="007F33FB">
              <w:rPr>
                <w:rFonts w:cstheme="minorHAnsi"/>
                <w:b/>
                <w:bCs/>
                <w:i/>
                <w:iCs/>
                <w:color w:val="000000"/>
                <w:sz w:val="20"/>
                <w:szCs w:val="20"/>
              </w:rPr>
              <w:t xml:space="preserve">SCC will </w:t>
            </w:r>
            <w:r>
              <w:rPr>
                <w:rFonts w:cstheme="minorHAnsi"/>
                <w:b/>
                <w:bCs/>
                <w:i/>
                <w:iCs/>
                <w:color w:val="000000"/>
                <w:sz w:val="20"/>
                <w:szCs w:val="20"/>
              </w:rPr>
              <w:t>increase financial resources</w:t>
            </w:r>
          </w:p>
        </w:tc>
        <w:tc>
          <w:tcPr>
            <w:tcW w:w="2790" w:type="dxa"/>
          </w:tcPr>
          <w:p w14:paraId="08E1A804" w14:textId="7CAAB9B4" w:rsidR="009A7285" w:rsidRDefault="009A7285" w:rsidP="008B6CD0">
            <w:pPr>
              <w:jc w:val="center"/>
              <w:rPr>
                <w:rFonts w:cstheme="minorHAnsi"/>
                <w:b/>
                <w:bCs/>
                <w:color w:val="000000"/>
                <w:sz w:val="20"/>
                <w:szCs w:val="20"/>
              </w:rPr>
            </w:pPr>
            <w:r>
              <w:rPr>
                <w:rFonts w:cstheme="minorHAnsi"/>
                <w:b/>
                <w:bCs/>
                <w:i/>
                <w:iCs/>
                <w:color w:val="000000"/>
                <w:sz w:val="20"/>
                <w:szCs w:val="20"/>
              </w:rPr>
              <w:t>SCC Cricket Programme</w:t>
            </w:r>
            <w:r w:rsidR="000E1557">
              <w:rPr>
                <w:rFonts w:cstheme="minorHAnsi"/>
                <w:b/>
                <w:bCs/>
                <w:i/>
                <w:iCs/>
                <w:color w:val="000000"/>
                <w:sz w:val="20"/>
                <w:szCs w:val="20"/>
              </w:rPr>
              <w:t xml:space="preserve"> sets the standard</w:t>
            </w:r>
          </w:p>
        </w:tc>
        <w:tc>
          <w:tcPr>
            <w:tcW w:w="2790" w:type="dxa"/>
          </w:tcPr>
          <w:p w14:paraId="53F765C9" w14:textId="77777777" w:rsidR="009A7285" w:rsidRDefault="009A7285" w:rsidP="008B6CD0">
            <w:pPr>
              <w:jc w:val="center"/>
              <w:rPr>
                <w:rFonts w:cstheme="minorHAnsi"/>
                <w:b/>
                <w:bCs/>
                <w:color w:val="000000"/>
                <w:sz w:val="20"/>
                <w:szCs w:val="20"/>
              </w:rPr>
            </w:pPr>
            <w:r w:rsidRPr="007F33FB">
              <w:rPr>
                <w:rFonts w:cstheme="minorHAnsi"/>
                <w:b/>
                <w:bCs/>
                <w:i/>
                <w:iCs/>
                <w:color w:val="000000"/>
                <w:sz w:val="20"/>
                <w:szCs w:val="20"/>
              </w:rPr>
              <w:t xml:space="preserve">SCC </w:t>
            </w:r>
            <w:r>
              <w:rPr>
                <w:rFonts w:cstheme="minorHAnsi"/>
                <w:b/>
                <w:bCs/>
                <w:i/>
                <w:iCs/>
                <w:color w:val="000000"/>
                <w:sz w:val="20"/>
                <w:szCs w:val="20"/>
              </w:rPr>
              <w:t>prominent cricket leader in our District</w:t>
            </w:r>
          </w:p>
        </w:tc>
        <w:tc>
          <w:tcPr>
            <w:tcW w:w="2790" w:type="dxa"/>
          </w:tcPr>
          <w:p w14:paraId="5508C309" w14:textId="77777777" w:rsidR="009A7285" w:rsidRDefault="009A7285" w:rsidP="008B6CD0">
            <w:pPr>
              <w:jc w:val="center"/>
              <w:rPr>
                <w:rFonts w:cstheme="minorHAnsi"/>
                <w:b/>
                <w:bCs/>
                <w:color w:val="000000"/>
                <w:sz w:val="20"/>
                <w:szCs w:val="20"/>
              </w:rPr>
            </w:pPr>
            <w:r>
              <w:rPr>
                <w:rFonts w:cstheme="minorHAnsi"/>
                <w:b/>
                <w:bCs/>
                <w:i/>
                <w:iCs/>
                <w:color w:val="000000"/>
                <w:sz w:val="20"/>
                <w:szCs w:val="20"/>
              </w:rPr>
              <w:t>“Scarborough First” is part of our culture</w:t>
            </w:r>
          </w:p>
        </w:tc>
      </w:tr>
      <w:tr w:rsidR="009A7285" w14:paraId="2EA3F69E" w14:textId="77777777" w:rsidTr="008B6CD0">
        <w:tc>
          <w:tcPr>
            <w:tcW w:w="2789" w:type="dxa"/>
          </w:tcPr>
          <w:p w14:paraId="429851DF" w14:textId="6B3EF757" w:rsidR="009A7285" w:rsidRPr="007F33FB" w:rsidRDefault="0081765B" w:rsidP="008B6CD0">
            <w:pPr>
              <w:jc w:val="center"/>
              <w:rPr>
                <w:rFonts w:cstheme="minorHAnsi"/>
                <w:b/>
                <w:bCs/>
                <w:i/>
                <w:iCs/>
                <w:color w:val="000000"/>
                <w:sz w:val="20"/>
                <w:szCs w:val="20"/>
              </w:rPr>
            </w:pPr>
            <w:proofErr w:type="spellStart"/>
            <w:r>
              <w:rPr>
                <w:rFonts w:cstheme="minorHAnsi"/>
                <w:b/>
                <w:bCs/>
                <w:i/>
                <w:iCs/>
                <w:color w:val="000000"/>
                <w:sz w:val="20"/>
                <w:szCs w:val="20"/>
              </w:rPr>
              <w:t>Abbett</w:t>
            </w:r>
            <w:proofErr w:type="spellEnd"/>
            <w:r>
              <w:rPr>
                <w:rFonts w:cstheme="minorHAnsi"/>
                <w:b/>
                <w:bCs/>
                <w:i/>
                <w:iCs/>
                <w:color w:val="000000"/>
                <w:sz w:val="20"/>
                <w:szCs w:val="20"/>
              </w:rPr>
              <w:t xml:space="preserve"> Park is destination to watch and play cricket</w:t>
            </w:r>
          </w:p>
        </w:tc>
        <w:tc>
          <w:tcPr>
            <w:tcW w:w="2789" w:type="dxa"/>
          </w:tcPr>
          <w:p w14:paraId="6889B106" w14:textId="77777777" w:rsidR="009A7285" w:rsidRPr="00215E58" w:rsidRDefault="009A7285" w:rsidP="008B6CD0">
            <w:pPr>
              <w:jc w:val="center"/>
              <w:rPr>
                <w:rFonts w:cstheme="minorHAnsi"/>
                <w:b/>
                <w:bCs/>
                <w:i/>
                <w:iCs/>
                <w:color w:val="000000"/>
                <w:sz w:val="20"/>
                <w:szCs w:val="20"/>
              </w:rPr>
            </w:pPr>
            <w:r>
              <w:rPr>
                <w:rFonts w:cstheme="minorHAnsi"/>
                <w:b/>
                <w:bCs/>
                <w:i/>
                <w:iCs/>
                <w:color w:val="000000"/>
                <w:sz w:val="20"/>
                <w:szCs w:val="20"/>
              </w:rPr>
              <w:t>Commercialisation of core skill set</w:t>
            </w:r>
          </w:p>
        </w:tc>
        <w:tc>
          <w:tcPr>
            <w:tcW w:w="2790" w:type="dxa"/>
          </w:tcPr>
          <w:p w14:paraId="05592B4B" w14:textId="471463F2" w:rsidR="009A7285" w:rsidRPr="00240E88" w:rsidRDefault="009A7285" w:rsidP="008B6CD0">
            <w:pPr>
              <w:jc w:val="center"/>
              <w:rPr>
                <w:rFonts w:cstheme="minorHAnsi"/>
                <w:b/>
                <w:bCs/>
                <w:i/>
                <w:iCs/>
                <w:sz w:val="20"/>
                <w:szCs w:val="20"/>
              </w:rPr>
            </w:pPr>
            <w:r>
              <w:rPr>
                <w:rFonts w:cstheme="minorHAnsi"/>
                <w:b/>
                <w:bCs/>
                <w:i/>
                <w:iCs/>
                <w:sz w:val="20"/>
                <w:szCs w:val="20"/>
              </w:rPr>
              <w:t xml:space="preserve">SCC </w:t>
            </w:r>
          </w:p>
        </w:tc>
        <w:tc>
          <w:tcPr>
            <w:tcW w:w="2790" w:type="dxa"/>
          </w:tcPr>
          <w:p w14:paraId="48DE963E" w14:textId="77777777" w:rsidR="009A7285" w:rsidRDefault="009A7285" w:rsidP="008B6CD0">
            <w:pPr>
              <w:jc w:val="center"/>
              <w:rPr>
                <w:rFonts w:cstheme="minorHAnsi"/>
                <w:b/>
                <w:bCs/>
                <w:color w:val="000000"/>
                <w:sz w:val="20"/>
                <w:szCs w:val="20"/>
              </w:rPr>
            </w:pPr>
            <w:r w:rsidRPr="007F33FB">
              <w:rPr>
                <w:rFonts w:cstheme="minorHAnsi"/>
                <w:b/>
                <w:bCs/>
                <w:i/>
                <w:iCs/>
                <w:color w:val="000000"/>
                <w:sz w:val="20"/>
                <w:szCs w:val="20"/>
              </w:rPr>
              <w:t xml:space="preserve">SCC </w:t>
            </w:r>
            <w:r>
              <w:rPr>
                <w:rFonts w:cstheme="minorHAnsi"/>
                <w:b/>
                <w:bCs/>
                <w:i/>
                <w:iCs/>
                <w:color w:val="000000"/>
                <w:sz w:val="20"/>
                <w:szCs w:val="20"/>
              </w:rPr>
              <w:t>major part of the community</w:t>
            </w:r>
          </w:p>
        </w:tc>
        <w:tc>
          <w:tcPr>
            <w:tcW w:w="2790" w:type="dxa"/>
          </w:tcPr>
          <w:p w14:paraId="1E3692A1" w14:textId="77777777" w:rsidR="009A7285" w:rsidRDefault="009A7285" w:rsidP="008B6CD0">
            <w:pPr>
              <w:jc w:val="center"/>
              <w:rPr>
                <w:rFonts w:cstheme="minorHAnsi"/>
                <w:b/>
                <w:bCs/>
                <w:color w:val="000000"/>
                <w:sz w:val="20"/>
                <w:szCs w:val="20"/>
              </w:rPr>
            </w:pPr>
            <w:r>
              <w:rPr>
                <w:rFonts w:cstheme="minorHAnsi"/>
                <w:b/>
                <w:bCs/>
                <w:i/>
                <w:iCs/>
                <w:color w:val="000000"/>
                <w:sz w:val="20"/>
                <w:szCs w:val="20"/>
              </w:rPr>
              <w:t xml:space="preserve">Focus on </w:t>
            </w:r>
            <w:r w:rsidRPr="007F33FB">
              <w:rPr>
                <w:rFonts w:cstheme="minorHAnsi"/>
                <w:b/>
                <w:bCs/>
                <w:i/>
                <w:iCs/>
                <w:color w:val="000000"/>
                <w:sz w:val="20"/>
                <w:szCs w:val="20"/>
              </w:rPr>
              <w:t xml:space="preserve">SCC </w:t>
            </w:r>
            <w:r>
              <w:rPr>
                <w:rFonts w:cstheme="minorHAnsi"/>
                <w:b/>
                <w:bCs/>
                <w:i/>
                <w:iCs/>
                <w:color w:val="000000"/>
                <w:sz w:val="20"/>
                <w:szCs w:val="20"/>
              </w:rPr>
              <w:t xml:space="preserve">Female Members </w:t>
            </w:r>
          </w:p>
        </w:tc>
      </w:tr>
      <w:tr w:rsidR="009A7285" w14:paraId="162444D7" w14:textId="77777777" w:rsidTr="002E22F1">
        <w:tc>
          <w:tcPr>
            <w:tcW w:w="13948" w:type="dxa"/>
            <w:gridSpan w:val="5"/>
            <w:shd w:val="clear" w:color="auto" w:fill="92D050"/>
          </w:tcPr>
          <w:p w14:paraId="6338D3DA" w14:textId="77777777" w:rsidR="009A7285" w:rsidRDefault="009A7285" w:rsidP="008B6CD0">
            <w:pPr>
              <w:jc w:val="center"/>
              <w:rPr>
                <w:rFonts w:cstheme="minorHAnsi"/>
                <w:b/>
                <w:bCs/>
                <w:color w:val="000000"/>
                <w:sz w:val="20"/>
                <w:szCs w:val="20"/>
              </w:rPr>
            </w:pPr>
            <w:r>
              <w:rPr>
                <w:rFonts w:cstheme="minorHAnsi"/>
                <w:b/>
                <w:bCs/>
                <w:color w:val="000000"/>
                <w:sz w:val="20"/>
                <w:szCs w:val="20"/>
              </w:rPr>
              <w:t>Key Initiatives</w:t>
            </w:r>
          </w:p>
        </w:tc>
      </w:tr>
      <w:tr w:rsidR="009A7285" w14:paraId="69A42F40" w14:textId="77777777" w:rsidTr="008B6CD0">
        <w:tc>
          <w:tcPr>
            <w:tcW w:w="2789" w:type="dxa"/>
          </w:tcPr>
          <w:p w14:paraId="08719C23" w14:textId="78D7B2F3" w:rsidR="009A7285" w:rsidRPr="00E12AD6" w:rsidRDefault="009A7285" w:rsidP="008B6CD0">
            <w:pPr>
              <w:jc w:val="center"/>
              <w:rPr>
                <w:rFonts w:cstheme="minorHAnsi"/>
                <w:color w:val="000000"/>
                <w:sz w:val="20"/>
                <w:szCs w:val="20"/>
              </w:rPr>
            </w:pPr>
            <w:r>
              <w:rPr>
                <w:rFonts w:cstheme="minorHAnsi"/>
                <w:color w:val="000000"/>
                <w:sz w:val="20"/>
                <w:szCs w:val="20"/>
              </w:rPr>
              <w:t>C</w:t>
            </w:r>
            <w:r w:rsidRPr="00941FBA">
              <w:rPr>
                <w:rFonts w:cstheme="minorHAnsi"/>
                <w:color w:val="000000"/>
                <w:sz w:val="20"/>
                <w:szCs w:val="20"/>
              </w:rPr>
              <w:t xml:space="preserve">onstruction </w:t>
            </w:r>
            <w:r>
              <w:rPr>
                <w:rFonts w:cstheme="minorHAnsi"/>
                <w:color w:val="000000"/>
                <w:sz w:val="20"/>
                <w:szCs w:val="20"/>
              </w:rPr>
              <w:t>on new building</w:t>
            </w:r>
            <w:r w:rsidR="00BD1089">
              <w:rPr>
                <w:rFonts w:cstheme="minorHAnsi"/>
                <w:color w:val="000000"/>
                <w:sz w:val="20"/>
                <w:szCs w:val="20"/>
              </w:rPr>
              <w:t xml:space="preserve"> completed </w:t>
            </w:r>
          </w:p>
        </w:tc>
        <w:tc>
          <w:tcPr>
            <w:tcW w:w="2789" w:type="dxa"/>
          </w:tcPr>
          <w:p w14:paraId="097FAEC1" w14:textId="77777777" w:rsidR="009A7285" w:rsidRPr="007876F5" w:rsidRDefault="009A7285" w:rsidP="008B6CD0">
            <w:pPr>
              <w:jc w:val="center"/>
              <w:rPr>
                <w:rFonts w:cstheme="minorHAnsi"/>
                <w:color w:val="000000"/>
                <w:sz w:val="20"/>
                <w:szCs w:val="20"/>
              </w:rPr>
            </w:pPr>
            <w:r>
              <w:rPr>
                <w:rFonts w:cstheme="minorHAnsi"/>
                <w:color w:val="000000"/>
                <w:sz w:val="20"/>
                <w:szCs w:val="20"/>
              </w:rPr>
              <w:t>Commercial strategy well established</w:t>
            </w:r>
          </w:p>
        </w:tc>
        <w:tc>
          <w:tcPr>
            <w:tcW w:w="2790" w:type="dxa"/>
          </w:tcPr>
          <w:p w14:paraId="025FD2E5" w14:textId="77777777" w:rsidR="009A7285" w:rsidRPr="0035052D" w:rsidRDefault="009A7285" w:rsidP="008B6CD0">
            <w:pPr>
              <w:jc w:val="center"/>
              <w:rPr>
                <w:rFonts w:cstheme="minorHAnsi"/>
                <w:color w:val="000000"/>
                <w:sz w:val="20"/>
                <w:szCs w:val="20"/>
              </w:rPr>
            </w:pPr>
            <w:r w:rsidRPr="0035052D">
              <w:rPr>
                <w:rFonts w:cstheme="minorHAnsi"/>
                <w:color w:val="000000"/>
                <w:sz w:val="20"/>
                <w:szCs w:val="20"/>
              </w:rPr>
              <w:t xml:space="preserve">SCC </w:t>
            </w:r>
            <w:r>
              <w:rPr>
                <w:rFonts w:cstheme="minorHAnsi"/>
                <w:color w:val="000000"/>
                <w:sz w:val="20"/>
                <w:szCs w:val="20"/>
              </w:rPr>
              <w:t xml:space="preserve">Female Team </w:t>
            </w:r>
            <w:r w:rsidRPr="0035052D">
              <w:rPr>
                <w:rFonts w:cstheme="minorHAnsi"/>
                <w:color w:val="000000"/>
                <w:sz w:val="20"/>
                <w:szCs w:val="20"/>
              </w:rPr>
              <w:t xml:space="preserve">Coaching </w:t>
            </w:r>
            <w:r>
              <w:rPr>
                <w:rFonts w:cstheme="minorHAnsi"/>
                <w:color w:val="000000"/>
                <w:sz w:val="20"/>
                <w:szCs w:val="20"/>
              </w:rPr>
              <w:t xml:space="preserve">and Support staff </w:t>
            </w:r>
            <w:r w:rsidRPr="0035052D">
              <w:rPr>
                <w:rFonts w:cstheme="minorHAnsi"/>
                <w:color w:val="000000"/>
                <w:sz w:val="20"/>
                <w:szCs w:val="20"/>
              </w:rPr>
              <w:t xml:space="preserve">structure </w:t>
            </w:r>
            <w:r>
              <w:rPr>
                <w:rFonts w:cstheme="minorHAnsi"/>
                <w:color w:val="000000"/>
                <w:sz w:val="20"/>
                <w:szCs w:val="20"/>
              </w:rPr>
              <w:t>in place</w:t>
            </w:r>
          </w:p>
        </w:tc>
        <w:tc>
          <w:tcPr>
            <w:tcW w:w="2790" w:type="dxa"/>
          </w:tcPr>
          <w:p w14:paraId="312A582F" w14:textId="77777777" w:rsidR="009A7285" w:rsidRPr="000359F9" w:rsidRDefault="009A7285" w:rsidP="008B6CD0">
            <w:pPr>
              <w:jc w:val="center"/>
              <w:rPr>
                <w:rFonts w:cstheme="minorHAnsi"/>
                <w:color w:val="000000"/>
                <w:sz w:val="20"/>
                <w:szCs w:val="20"/>
              </w:rPr>
            </w:pPr>
            <w:r w:rsidRPr="000359F9">
              <w:rPr>
                <w:rFonts w:cstheme="minorHAnsi"/>
                <w:color w:val="000000"/>
                <w:sz w:val="20"/>
                <w:szCs w:val="20"/>
              </w:rPr>
              <w:t xml:space="preserve">SCC Patrons and Vice Patrons </w:t>
            </w:r>
            <w:r>
              <w:rPr>
                <w:rFonts w:cstheme="minorHAnsi"/>
                <w:color w:val="000000"/>
                <w:sz w:val="20"/>
                <w:szCs w:val="20"/>
              </w:rPr>
              <w:t xml:space="preserve">publicly promote the </w:t>
            </w:r>
            <w:r w:rsidRPr="000359F9">
              <w:rPr>
                <w:rFonts w:cstheme="minorHAnsi"/>
                <w:color w:val="000000"/>
                <w:sz w:val="20"/>
                <w:szCs w:val="20"/>
              </w:rPr>
              <w:t>SCC Vision</w:t>
            </w:r>
          </w:p>
        </w:tc>
        <w:tc>
          <w:tcPr>
            <w:tcW w:w="2790" w:type="dxa"/>
          </w:tcPr>
          <w:p w14:paraId="4085D75F" w14:textId="77777777" w:rsidR="009A7285" w:rsidRPr="009277A5" w:rsidRDefault="009A7285" w:rsidP="008B6CD0">
            <w:pPr>
              <w:jc w:val="center"/>
              <w:rPr>
                <w:rFonts w:cstheme="minorHAnsi"/>
                <w:color w:val="000000"/>
                <w:sz w:val="20"/>
                <w:szCs w:val="20"/>
              </w:rPr>
            </w:pPr>
            <w:r>
              <w:rPr>
                <w:rFonts w:cstheme="minorHAnsi"/>
                <w:color w:val="000000"/>
                <w:sz w:val="20"/>
                <w:szCs w:val="20"/>
              </w:rPr>
              <w:t>S</w:t>
            </w:r>
            <w:r w:rsidRPr="00CD3C99">
              <w:rPr>
                <w:rFonts w:cstheme="minorHAnsi"/>
                <w:color w:val="000000"/>
                <w:sz w:val="20"/>
                <w:szCs w:val="20"/>
              </w:rPr>
              <w:t>CC Alumni assist Club with fundraising efforts</w:t>
            </w:r>
          </w:p>
        </w:tc>
      </w:tr>
      <w:tr w:rsidR="009A7285" w14:paraId="4A71F5DC" w14:textId="77777777" w:rsidTr="008B6CD0">
        <w:tc>
          <w:tcPr>
            <w:tcW w:w="2789" w:type="dxa"/>
          </w:tcPr>
          <w:p w14:paraId="5AB59EFD" w14:textId="61F56AB5" w:rsidR="009A7285" w:rsidRPr="004C3D43" w:rsidRDefault="009A7285" w:rsidP="008B6CD0">
            <w:pPr>
              <w:jc w:val="center"/>
              <w:rPr>
                <w:rFonts w:cstheme="minorHAnsi"/>
                <w:color w:val="000000"/>
                <w:sz w:val="20"/>
                <w:szCs w:val="20"/>
              </w:rPr>
            </w:pPr>
            <w:r w:rsidRPr="00B75897">
              <w:rPr>
                <w:rFonts w:cstheme="minorHAnsi"/>
                <w:color w:val="000000"/>
                <w:sz w:val="20"/>
                <w:szCs w:val="20"/>
              </w:rPr>
              <w:t>SCC Master Plan</w:t>
            </w:r>
            <w:r>
              <w:rPr>
                <w:rFonts w:cstheme="minorHAnsi"/>
                <w:color w:val="000000"/>
                <w:sz w:val="20"/>
                <w:szCs w:val="20"/>
              </w:rPr>
              <w:t xml:space="preserve"> </w:t>
            </w:r>
            <w:r w:rsidRPr="00B75897">
              <w:rPr>
                <w:rFonts w:cstheme="minorHAnsi"/>
                <w:color w:val="000000"/>
                <w:sz w:val="20"/>
                <w:szCs w:val="20"/>
              </w:rPr>
              <w:t>fundraisin</w:t>
            </w:r>
            <w:r w:rsidR="00BD1089">
              <w:rPr>
                <w:rFonts w:cstheme="minorHAnsi"/>
                <w:color w:val="000000"/>
                <w:sz w:val="20"/>
                <w:szCs w:val="20"/>
              </w:rPr>
              <w:t xml:space="preserve">g continues </w:t>
            </w:r>
          </w:p>
        </w:tc>
        <w:tc>
          <w:tcPr>
            <w:tcW w:w="2789" w:type="dxa"/>
          </w:tcPr>
          <w:p w14:paraId="04A1299A" w14:textId="77777777" w:rsidR="009A7285" w:rsidRPr="00CD04AA" w:rsidRDefault="009A7285" w:rsidP="008B6CD0">
            <w:pPr>
              <w:jc w:val="center"/>
              <w:rPr>
                <w:rFonts w:cstheme="minorHAnsi"/>
                <w:color w:val="000000"/>
                <w:sz w:val="20"/>
                <w:szCs w:val="20"/>
              </w:rPr>
            </w:pPr>
            <w:r w:rsidRPr="007B6883">
              <w:rPr>
                <w:rFonts w:cstheme="minorHAnsi"/>
                <w:color w:val="000000"/>
                <w:sz w:val="20"/>
                <w:szCs w:val="20"/>
              </w:rPr>
              <w:t xml:space="preserve">Major Fundraising Function now established and </w:t>
            </w:r>
            <w:r>
              <w:rPr>
                <w:rFonts w:cstheme="minorHAnsi"/>
                <w:color w:val="000000"/>
                <w:sz w:val="20"/>
                <w:szCs w:val="20"/>
              </w:rPr>
              <w:t>major</w:t>
            </w:r>
            <w:r w:rsidRPr="007B6883">
              <w:rPr>
                <w:rFonts w:cstheme="minorHAnsi"/>
                <w:color w:val="000000"/>
                <w:sz w:val="20"/>
                <w:szCs w:val="20"/>
              </w:rPr>
              <w:t xml:space="preserve"> revenue raiser</w:t>
            </w:r>
          </w:p>
        </w:tc>
        <w:tc>
          <w:tcPr>
            <w:tcW w:w="2790" w:type="dxa"/>
          </w:tcPr>
          <w:p w14:paraId="35C5BCAE" w14:textId="77777777" w:rsidR="009A7285" w:rsidRPr="00427E13" w:rsidRDefault="009A7285" w:rsidP="008B6CD0">
            <w:pPr>
              <w:jc w:val="center"/>
              <w:rPr>
                <w:rFonts w:cstheme="minorHAnsi"/>
                <w:color w:val="000000"/>
                <w:sz w:val="20"/>
                <w:szCs w:val="20"/>
              </w:rPr>
            </w:pPr>
            <w:r>
              <w:rPr>
                <w:rFonts w:cstheme="minorHAnsi"/>
                <w:color w:val="000000"/>
                <w:sz w:val="20"/>
                <w:szCs w:val="20"/>
              </w:rPr>
              <w:t>International cricket links leveraged</w:t>
            </w:r>
          </w:p>
        </w:tc>
        <w:tc>
          <w:tcPr>
            <w:tcW w:w="2790" w:type="dxa"/>
          </w:tcPr>
          <w:p w14:paraId="7DE440D7" w14:textId="6DB2A623" w:rsidR="009A7285" w:rsidRPr="007F4741" w:rsidRDefault="00C32082" w:rsidP="008B6CD0">
            <w:pPr>
              <w:jc w:val="center"/>
              <w:rPr>
                <w:rFonts w:cstheme="minorHAnsi"/>
                <w:color w:val="000000"/>
                <w:sz w:val="20"/>
                <w:szCs w:val="20"/>
              </w:rPr>
            </w:pPr>
            <w:r w:rsidRPr="00C32082">
              <w:rPr>
                <w:rFonts w:cstheme="minorHAnsi"/>
                <w:color w:val="000000"/>
                <w:sz w:val="20"/>
                <w:szCs w:val="20"/>
              </w:rPr>
              <w:t xml:space="preserve">Affiliates of SCC expand SCC’s </w:t>
            </w:r>
            <w:r w:rsidR="00B437A1">
              <w:rPr>
                <w:rFonts w:cstheme="minorHAnsi"/>
                <w:color w:val="000000"/>
                <w:sz w:val="20"/>
                <w:szCs w:val="20"/>
              </w:rPr>
              <w:t xml:space="preserve">influence </w:t>
            </w:r>
          </w:p>
        </w:tc>
        <w:tc>
          <w:tcPr>
            <w:tcW w:w="2790" w:type="dxa"/>
          </w:tcPr>
          <w:p w14:paraId="38986BF2" w14:textId="77777777" w:rsidR="009A7285" w:rsidRPr="003351D8" w:rsidRDefault="009A7285" w:rsidP="008B6CD0">
            <w:pPr>
              <w:jc w:val="center"/>
              <w:rPr>
                <w:rFonts w:cstheme="minorHAnsi"/>
                <w:color w:val="000000"/>
                <w:sz w:val="20"/>
                <w:szCs w:val="20"/>
              </w:rPr>
            </w:pPr>
            <w:r w:rsidRPr="001421C4">
              <w:rPr>
                <w:rFonts w:cstheme="minorHAnsi"/>
                <w:color w:val="000000"/>
                <w:sz w:val="20"/>
                <w:szCs w:val="20"/>
              </w:rPr>
              <w:t>SCC Family Membership Category introduced</w:t>
            </w:r>
          </w:p>
        </w:tc>
      </w:tr>
      <w:tr w:rsidR="009A7285" w14:paraId="6F217908" w14:textId="77777777" w:rsidTr="008B6CD0">
        <w:tc>
          <w:tcPr>
            <w:tcW w:w="2789" w:type="dxa"/>
          </w:tcPr>
          <w:p w14:paraId="10F1D5B0" w14:textId="7A83B8CE" w:rsidR="009A7285" w:rsidRPr="005707EF" w:rsidRDefault="009A7285" w:rsidP="008B6CD0">
            <w:pPr>
              <w:jc w:val="center"/>
              <w:rPr>
                <w:rFonts w:cstheme="minorHAnsi"/>
                <w:color w:val="000000"/>
                <w:sz w:val="20"/>
                <w:szCs w:val="20"/>
              </w:rPr>
            </w:pPr>
            <w:r>
              <w:rPr>
                <w:rFonts w:cstheme="minorHAnsi"/>
                <w:color w:val="000000"/>
                <w:sz w:val="20"/>
                <w:szCs w:val="20"/>
              </w:rPr>
              <w:t xml:space="preserve">Master Planning Sub Committee </w:t>
            </w:r>
            <w:r w:rsidR="00BD1089">
              <w:rPr>
                <w:rFonts w:cstheme="minorHAnsi"/>
                <w:color w:val="000000"/>
                <w:sz w:val="20"/>
                <w:szCs w:val="20"/>
              </w:rPr>
              <w:t>concludes project</w:t>
            </w:r>
          </w:p>
        </w:tc>
        <w:tc>
          <w:tcPr>
            <w:tcW w:w="2789" w:type="dxa"/>
          </w:tcPr>
          <w:p w14:paraId="289F6F78" w14:textId="77777777" w:rsidR="009A7285" w:rsidRPr="00CD04AA" w:rsidRDefault="009A7285" w:rsidP="008B6CD0">
            <w:pPr>
              <w:jc w:val="center"/>
              <w:rPr>
                <w:rFonts w:cstheme="minorHAnsi"/>
                <w:color w:val="000000"/>
                <w:sz w:val="20"/>
                <w:szCs w:val="20"/>
              </w:rPr>
            </w:pPr>
            <w:r w:rsidRPr="008A75BE">
              <w:rPr>
                <w:rFonts w:cstheme="minorHAnsi"/>
                <w:color w:val="000000"/>
                <w:sz w:val="20"/>
                <w:szCs w:val="20"/>
              </w:rPr>
              <w:t>Alignment with a winter tenant to leverage investment in the bar in winter</w:t>
            </w:r>
          </w:p>
        </w:tc>
        <w:tc>
          <w:tcPr>
            <w:tcW w:w="2790" w:type="dxa"/>
          </w:tcPr>
          <w:p w14:paraId="078420B8" w14:textId="77777777" w:rsidR="009A7285" w:rsidRPr="008342B8" w:rsidRDefault="009A7285" w:rsidP="008B6CD0">
            <w:pPr>
              <w:jc w:val="center"/>
              <w:rPr>
                <w:rFonts w:cstheme="minorHAnsi"/>
                <w:color w:val="000000"/>
                <w:sz w:val="20"/>
                <w:szCs w:val="20"/>
              </w:rPr>
            </w:pPr>
            <w:r>
              <w:rPr>
                <w:rFonts w:cstheme="minorHAnsi"/>
                <w:color w:val="000000"/>
                <w:sz w:val="20"/>
                <w:szCs w:val="20"/>
              </w:rPr>
              <w:t xml:space="preserve">Pathway from community cricket to SCC is being developed </w:t>
            </w:r>
          </w:p>
        </w:tc>
        <w:tc>
          <w:tcPr>
            <w:tcW w:w="2790" w:type="dxa"/>
          </w:tcPr>
          <w:p w14:paraId="72E7E950" w14:textId="40B77DAD" w:rsidR="009A7285" w:rsidRPr="00D0226F" w:rsidRDefault="00B437A1" w:rsidP="008B6CD0">
            <w:pPr>
              <w:jc w:val="center"/>
              <w:rPr>
                <w:rFonts w:cstheme="minorHAnsi"/>
                <w:color w:val="000000"/>
                <w:sz w:val="20"/>
                <w:szCs w:val="20"/>
              </w:rPr>
            </w:pPr>
            <w:r w:rsidRPr="00B437A1">
              <w:rPr>
                <w:rFonts w:cstheme="minorHAnsi"/>
                <w:color w:val="000000"/>
                <w:sz w:val="20"/>
                <w:szCs w:val="20"/>
              </w:rPr>
              <w:t xml:space="preserve">SCC Community Cricket Day </w:t>
            </w:r>
            <w:r w:rsidR="00F8146C">
              <w:rPr>
                <w:rFonts w:cstheme="minorHAnsi"/>
                <w:color w:val="000000"/>
                <w:sz w:val="20"/>
                <w:szCs w:val="20"/>
              </w:rPr>
              <w:t>developed to expand SCC impact</w:t>
            </w:r>
          </w:p>
        </w:tc>
        <w:tc>
          <w:tcPr>
            <w:tcW w:w="2790" w:type="dxa"/>
          </w:tcPr>
          <w:p w14:paraId="45EEA44A" w14:textId="77777777" w:rsidR="009A7285" w:rsidRPr="003351D8" w:rsidRDefault="009A7285" w:rsidP="008B6CD0">
            <w:pPr>
              <w:jc w:val="center"/>
              <w:rPr>
                <w:rFonts w:cstheme="minorHAnsi"/>
                <w:color w:val="000000"/>
                <w:sz w:val="20"/>
                <w:szCs w:val="20"/>
              </w:rPr>
            </w:pPr>
            <w:r>
              <w:rPr>
                <w:rFonts w:cstheme="minorHAnsi"/>
                <w:color w:val="000000"/>
                <w:sz w:val="20"/>
                <w:szCs w:val="20"/>
              </w:rPr>
              <w:t xml:space="preserve">SCC Historian identified and appointed to write the history of SCC </w:t>
            </w:r>
          </w:p>
        </w:tc>
      </w:tr>
      <w:tr w:rsidR="009A7285" w14:paraId="4640D056" w14:textId="77777777" w:rsidTr="002E22F1">
        <w:tc>
          <w:tcPr>
            <w:tcW w:w="13948" w:type="dxa"/>
            <w:gridSpan w:val="5"/>
            <w:shd w:val="clear" w:color="auto" w:fill="92D050"/>
          </w:tcPr>
          <w:p w14:paraId="722D130D" w14:textId="77777777" w:rsidR="009A7285" w:rsidRDefault="009A7285" w:rsidP="008B6CD0">
            <w:pPr>
              <w:jc w:val="center"/>
              <w:rPr>
                <w:rFonts w:cstheme="minorHAnsi"/>
                <w:b/>
                <w:bCs/>
                <w:color w:val="000000"/>
                <w:sz w:val="20"/>
                <w:szCs w:val="20"/>
              </w:rPr>
            </w:pPr>
            <w:r>
              <w:rPr>
                <w:rFonts w:cstheme="minorHAnsi"/>
                <w:b/>
                <w:bCs/>
                <w:color w:val="000000"/>
                <w:sz w:val="20"/>
                <w:szCs w:val="20"/>
              </w:rPr>
              <w:t>Key Performance Indicators</w:t>
            </w:r>
          </w:p>
        </w:tc>
      </w:tr>
      <w:tr w:rsidR="009A7285" w14:paraId="79A6796A" w14:textId="77777777" w:rsidTr="008B6CD0">
        <w:tc>
          <w:tcPr>
            <w:tcW w:w="2789" w:type="dxa"/>
          </w:tcPr>
          <w:p w14:paraId="3F853B66" w14:textId="77777777" w:rsidR="009A7285" w:rsidRPr="007E6660" w:rsidRDefault="009A7285" w:rsidP="008B6CD0">
            <w:pPr>
              <w:jc w:val="center"/>
              <w:rPr>
                <w:rFonts w:cstheme="minorHAnsi"/>
                <w:color w:val="000000"/>
                <w:sz w:val="20"/>
                <w:szCs w:val="20"/>
              </w:rPr>
            </w:pPr>
            <w:r w:rsidRPr="00F47B6B">
              <w:rPr>
                <w:rFonts w:cstheme="minorHAnsi"/>
                <w:color w:val="000000"/>
                <w:sz w:val="20"/>
                <w:szCs w:val="20"/>
              </w:rPr>
              <w:t>Ground for Female Team secured</w:t>
            </w:r>
          </w:p>
        </w:tc>
        <w:tc>
          <w:tcPr>
            <w:tcW w:w="2789" w:type="dxa"/>
          </w:tcPr>
          <w:p w14:paraId="75448ED2" w14:textId="77777777" w:rsidR="009A7285" w:rsidRDefault="009A7285" w:rsidP="008B6CD0">
            <w:pPr>
              <w:jc w:val="center"/>
              <w:rPr>
                <w:rFonts w:cstheme="minorHAnsi"/>
                <w:b/>
                <w:bCs/>
                <w:color w:val="000000"/>
                <w:sz w:val="20"/>
                <w:szCs w:val="20"/>
              </w:rPr>
            </w:pPr>
            <w:r w:rsidRPr="007C47F7">
              <w:rPr>
                <w:rFonts w:cstheme="minorHAnsi"/>
                <w:color w:val="000000"/>
                <w:sz w:val="20"/>
                <w:szCs w:val="20"/>
              </w:rPr>
              <w:t>SCC Reserves reach $500K</w:t>
            </w:r>
          </w:p>
        </w:tc>
        <w:tc>
          <w:tcPr>
            <w:tcW w:w="2790" w:type="dxa"/>
          </w:tcPr>
          <w:p w14:paraId="6227F52A" w14:textId="54F1BAF4" w:rsidR="009A7285" w:rsidRPr="003F3381" w:rsidRDefault="00096DEB" w:rsidP="008B6CD0">
            <w:pPr>
              <w:jc w:val="center"/>
              <w:rPr>
                <w:rFonts w:cstheme="minorHAnsi"/>
                <w:color w:val="000000"/>
                <w:sz w:val="20"/>
                <w:szCs w:val="20"/>
              </w:rPr>
            </w:pPr>
            <w:r w:rsidRPr="00096DEB">
              <w:rPr>
                <w:rFonts w:cstheme="minorHAnsi"/>
                <w:color w:val="000000"/>
                <w:sz w:val="20"/>
                <w:szCs w:val="20"/>
              </w:rPr>
              <w:t>SCC delivers the best cricket programme in WACA Premier Cricket</w:t>
            </w:r>
          </w:p>
        </w:tc>
        <w:tc>
          <w:tcPr>
            <w:tcW w:w="2790" w:type="dxa"/>
          </w:tcPr>
          <w:p w14:paraId="31F5353C" w14:textId="77777777" w:rsidR="009A7285" w:rsidRPr="00F527A0" w:rsidRDefault="009A7285" w:rsidP="008B6CD0">
            <w:pPr>
              <w:jc w:val="center"/>
              <w:rPr>
                <w:rFonts w:cstheme="minorHAnsi"/>
                <w:color w:val="000000"/>
                <w:sz w:val="20"/>
                <w:szCs w:val="20"/>
              </w:rPr>
            </w:pPr>
            <w:r w:rsidRPr="00234297">
              <w:rPr>
                <w:rFonts w:cstheme="minorHAnsi"/>
                <w:color w:val="000000"/>
                <w:sz w:val="20"/>
                <w:szCs w:val="20"/>
              </w:rPr>
              <w:t>Pathway from Community cricket to SCC clearly identified</w:t>
            </w:r>
          </w:p>
        </w:tc>
        <w:tc>
          <w:tcPr>
            <w:tcW w:w="2790" w:type="dxa"/>
          </w:tcPr>
          <w:p w14:paraId="270804A2" w14:textId="6618D762" w:rsidR="009A7285" w:rsidRPr="009A2C40" w:rsidRDefault="008C002A" w:rsidP="008B6CD0">
            <w:pPr>
              <w:jc w:val="center"/>
              <w:rPr>
                <w:rFonts w:cstheme="minorHAnsi"/>
                <w:color w:val="000000"/>
                <w:sz w:val="20"/>
                <w:szCs w:val="20"/>
              </w:rPr>
            </w:pPr>
            <w:r>
              <w:rPr>
                <w:rFonts w:cstheme="minorHAnsi"/>
                <w:color w:val="000000"/>
                <w:sz w:val="20"/>
                <w:szCs w:val="20"/>
              </w:rPr>
              <w:t xml:space="preserve">Annual </w:t>
            </w:r>
            <w:r w:rsidR="009A7285" w:rsidRPr="00F7166A">
              <w:rPr>
                <w:rFonts w:cstheme="minorHAnsi"/>
                <w:color w:val="000000"/>
                <w:sz w:val="20"/>
                <w:szCs w:val="20"/>
              </w:rPr>
              <w:t xml:space="preserve">Hall of Fame </w:t>
            </w:r>
            <w:r>
              <w:rPr>
                <w:rFonts w:cstheme="minorHAnsi"/>
                <w:color w:val="000000"/>
                <w:sz w:val="20"/>
                <w:szCs w:val="20"/>
              </w:rPr>
              <w:t>dinner and inductees</w:t>
            </w:r>
          </w:p>
        </w:tc>
      </w:tr>
      <w:tr w:rsidR="009A7285" w14:paraId="6A543A5E" w14:textId="77777777" w:rsidTr="008B6CD0">
        <w:tc>
          <w:tcPr>
            <w:tcW w:w="2789" w:type="dxa"/>
          </w:tcPr>
          <w:p w14:paraId="028CCB0D" w14:textId="6A4412BB" w:rsidR="009A7285" w:rsidRPr="00F9604B" w:rsidRDefault="00D67C8B" w:rsidP="008B6CD0">
            <w:pPr>
              <w:jc w:val="center"/>
              <w:rPr>
                <w:rFonts w:cstheme="minorHAnsi"/>
                <w:color w:val="000000"/>
                <w:sz w:val="20"/>
                <w:szCs w:val="20"/>
              </w:rPr>
            </w:pPr>
            <w:r w:rsidRPr="00D67C8B">
              <w:rPr>
                <w:rFonts w:cstheme="minorHAnsi"/>
                <w:color w:val="000000"/>
                <w:sz w:val="20"/>
                <w:szCs w:val="20"/>
              </w:rPr>
              <w:t>Continued maintenance of turf nets</w:t>
            </w:r>
          </w:p>
        </w:tc>
        <w:tc>
          <w:tcPr>
            <w:tcW w:w="2789" w:type="dxa"/>
          </w:tcPr>
          <w:p w14:paraId="6E5668CB" w14:textId="1CEDFDE5" w:rsidR="009A7285" w:rsidRDefault="00025EB5" w:rsidP="008B6CD0">
            <w:pPr>
              <w:jc w:val="center"/>
              <w:rPr>
                <w:rFonts w:cstheme="minorHAnsi"/>
                <w:b/>
                <w:bCs/>
                <w:color w:val="000000"/>
                <w:sz w:val="20"/>
                <w:szCs w:val="20"/>
              </w:rPr>
            </w:pPr>
            <w:r w:rsidRPr="00025EB5">
              <w:rPr>
                <w:rFonts w:cstheme="minorHAnsi"/>
                <w:color w:val="000000"/>
                <w:sz w:val="20"/>
                <w:szCs w:val="20"/>
              </w:rPr>
              <w:t>Strong social media platform</w:t>
            </w:r>
          </w:p>
        </w:tc>
        <w:tc>
          <w:tcPr>
            <w:tcW w:w="2790" w:type="dxa"/>
          </w:tcPr>
          <w:p w14:paraId="03FF20FF" w14:textId="450EBABD" w:rsidR="009A7285" w:rsidRPr="003F3381" w:rsidRDefault="009A7285" w:rsidP="008B6CD0">
            <w:pPr>
              <w:jc w:val="center"/>
              <w:rPr>
                <w:rFonts w:cstheme="minorHAnsi"/>
                <w:color w:val="000000"/>
                <w:sz w:val="20"/>
                <w:szCs w:val="20"/>
              </w:rPr>
            </w:pPr>
            <w:r w:rsidRPr="003E5353">
              <w:rPr>
                <w:rFonts w:cstheme="minorHAnsi"/>
                <w:color w:val="000000"/>
                <w:sz w:val="20"/>
                <w:szCs w:val="20"/>
              </w:rPr>
              <w:t xml:space="preserve">International Teams tournament </w:t>
            </w:r>
            <w:proofErr w:type="spellStart"/>
            <w:r w:rsidR="0064455E">
              <w:rPr>
                <w:rFonts w:cstheme="minorHAnsi"/>
                <w:color w:val="000000"/>
                <w:sz w:val="20"/>
                <w:szCs w:val="20"/>
              </w:rPr>
              <w:t>contunues</w:t>
            </w:r>
            <w:proofErr w:type="spellEnd"/>
          </w:p>
        </w:tc>
        <w:tc>
          <w:tcPr>
            <w:tcW w:w="2790" w:type="dxa"/>
          </w:tcPr>
          <w:p w14:paraId="6DA19ABE" w14:textId="0030AFCD" w:rsidR="009A7285" w:rsidRPr="003468CF" w:rsidRDefault="009A7285" w:rsidP="008B6CD0">
            <w:pPr>
              <w:jc w:val="center"/>
              <w:rPr>
                <w:rFonts w:cstheme="minorHAnsi"/>
                <w:color w:val="000000"/>
                <w:sz w:val="20"/>
                <w:szCs w:val="20"/>
              </w:rPr>
            </w:pPr>
            <w:r w:rsidRPr="00A3418C">
              <w:rPr>
                <w:rFonts w:cstheme="minorHAnsi"/>
                <w:color w:val="000000"/>
                <w:sz w:val="20"/>
                <w:szCs w:val="20"/>
              </w:rPr>
              <w:t xml:space="preserve">Patrons </w:t>
            </w:r>
            <w:r w:rsidR="00F8146C">
              <w:rPr>
                <w:rFonts w:cstheme="minorHAnsi"/>
                <w:color w:val="000000"/>
                <w:sz w:val="20"/>
                <w:szCs w:val="20"/>
              </w:rPr>
              <w:t>have</w:t>
            </w:r>
            <w:r w:rsidRPr="00A3418C">
              <w:rPr>
                <w:rFonts w:cstheme="minorHAnsi"/>
                <w:color w:val="000000"/>
                <w:sz w:val="20"/>
                <w:szCs w:val="20"/>
              </w:rPr>
              <w:t xml:space="preserve"> secur</w:t>
            </w:r>
            <w:r w:rsidR="00F8146C">
              <w:rPr>
                <w:rFonts w:cstheme="minorHAnsi"/>
                <w:color w:val="000000"/>
                <w:sz w:val="20"/>
                <w:szCs w:val="20"/>
              </w:rPr>
              <w:t>ed</w:t>
            </w:r>
            <w:r w:rsidRPr="00A3418C">
              <w:rPr>
                <w:rFonts w:cstheme="minorHAnsi"/>
                <w:color w:val="000000"/>
                <w:sz w:val="20"/>
                <w:szCs w:val="20"/>
              </w:rPr>
              <w:t xml:space="preserve"> </w:t>
            </w:r>
            <w:r>
              <w:rPr>
                <w:rFonts w:cstheme="minorHAnsi"/>
                <w:color w:val="000000"/>
                <w:sz w:val="20"/>
                <w:szCs w:val="20"/>
              </w:rPr>
              <w:t xml:space="preserve">govt funding </w:t>
            </w:r>
            <w:r w:rsidRPr="00A3418C">
              <w:rPr>
                <w:rFonts w:cstheme="minorHAnsi"/>
                <w:color w:val="000000"/>
                <w:sz w:val="20"/>
                <w:szCs w:val="20"/>
              </w:rPr>
              <w:t xml:space="preserve">for </w:t>
            </w:r>
            <w:r>
              <w:rPr>
                <w:rFonts w:cstheme="minorHAnsi"/>
                <w:color w:val="000000"/>
                <w:sz w:val="20"/>
                <w:szCs w:val="20"/>
              </w:rPr>
              <w:t>building project</w:t>
            </w:r>
          </w:p>
        </w:tc>
        <w:tc>
          <w:tcPr>
            <w:tcW w:w="2790" w:type="dxa"/>
          </w:tcPr>
          <w:p w14:paraId="6BBA6F7F" w14:textId="26EE6828" w:rsidR="009A7285" w:rsidRPr="00163114" w:rsidRDefault="008C002A" w:rsidP="008B6CD0">
            <w:pPr>
              <w:jc w:val="center"/>
              <w:rPr>
                <w:rFonts w:cstheme="minorHAnsi"/>
                <w:color w:val="000000"/>
                <w:sz w:val="20"/>
                <w:szCs w:val="20"/>
              </w:rPr>
            </w:pPr>
            <w:r w:rsidRPr="008C002A">
              <w:rPr>
                <w:rFonts w:cstheme="minorHAnsi"/>
                <w:color w:val="000000"/>
                <w:sz w:val="20"/>
                <w:szCs w:val="20"/>
              </w:rPr>
              <w:t>SCC Membership reaches 200</w:t>
            </w:r>
          </w:p>
        </w:tc>
      </w:tr>
      <w:tr w:rsidR="009A7285" w14:paraId="1D35A2B0" w14:textId="77777777" w:rsidTr="008B6CD0">
        <w:tc>
          <w:tcPr>
            <w:tcW w:w="2789" w:type="dxa"/>
          </w:tcPr>
          <w:p w14:paraId="3C502342" w14:textId="613F822A" w:rsidR="009A7285" w:rsidRPr="005D66C9" w:rsidRDefault="00D67C8B" w:rsidP="008B6CD0">
            <w:pPr>
              <w:jc w:val="center"/>
              <w:rPr>
                <w:rFonts w:cstheme="minorHAnsi"/>
                <w:color w:val="000000"/>
                <w:sz w:val="20"/>
                <w:szCs w:val="20"/>
              </w:rPr>
            </w:pPr>
            <w:r>
              <w:rPr>
                <w:rFonts w:cstheme="minorHAnsi"/>
                <w:color w:val="000000"/>
                <w:sz w:val="20"/>
                <w:szCs w:val="20"/>
              </w:rPr>
              <w:t xml:space="preserve">Major </w:t>
            </w:r>
            <w:r w:rsidRPr="000A3D69">
              <w:rPr>
                <w:rFonts w:cstheme="minorHAnsi"/>
                <w:color w:val="000000"/>
                <w:sz w:val="20"/>
                <w:szCs w:val="20"/>
              </w:rPr>
              <w:t>fundraising</w:t>
            </w:r>
            <w:r>
              <w:rPr>
                <w:rFonts w:cstheme="minorHAnsi"/>
                <w:color w:val="000000"/>
                <w:sz w:val="20"/>
                <w:szCs w:val="20"/>
              </w:rPr>
              <w:t xml:space="preserve"> cont</w:t>
            </w:r>
            <w:r w:rsidR="00C32082">
              <w:rPr>
                <w:rFonts w:cstheme="minorHAnsi"/>
                <w:color w:val="000000"/>
                <w:sz w:val="20"/>
                <w:szCs w:val="20"/>
              </w:rPr>
              <w:t xml:space="preserve">inues </w:t>
            </w:r>
          </w:p>
        </w:tc>
        <w:tc>
          <w:tcPr>
            <w:tcW w:w="2789" w:type="dxa"/>
          </w:tcPr>
          <w:p w14:paraId="69655F29" w14:textId="77777777" w:rsidR="009A7285" w:rsidRPr="007D4913" w:rsidRDefault="009A7285" w:rsidP="008B6CD0">
            <w:pPr>
              <w:jc w:val="center"/>
              <w:rPr>
                <w:rFonts w:cstheme="minorHAnsi"/>
                <w:color w:val="000000"/>
                <w:sz w:val="20"/>
                <w:szCs w:val="20"/>
              </w:rPr>
            </w:pPr>
            <w:r>
              <w:rPr>
                <w:rFonts w:cstheme="minorHAnsi"/>
                <w:color w:val="000000"/>
                <w:sz w:val="20"/>
                <w:szCs w:val="20"/>
              </w:rPr>
              <w:t>F</w:t>
            </w:r>
            <w:r w:rsidRPr="007D4913">
              <w:rPr>
                <w:rFonts w:cstheme="minorHAnsi"/>
                <w:color w:val="000000"/>
                <w:sz w:val="20"/>
                <w:szCs w:val="20"/>
              </w:rPr>
              <w:t xml:space="preserve">undraising function </w:t>
            </w:r>
            <w:r>
              <w:rPr>
                <w:rFonts w:cstheme="minorHAnsi"/>
                <w:color w:val="000000"/>
                <w:sz w:val="20"/>
                <w:szCs w:val="20"/>
              </w:rPr>
              <w:t>expands</w:t>
            </w:r>
          </w:p>
        </w:tc>
        <w:tc>
          <w:tcPr>
            <w:tcW w:w="2790" w:type="dxa"/>
          </w:tcPr>
          <w:p w14:paraId="71008CF8" w14:textId="30E34B37" w:rsidR="009A7285" w:rsidRPr="00DA681E" w:rsidRDefault="009A7285" w:rsidP="008B6CD0">
            <w:pPr>
              <w:jc w:val="center"/>
              <w:rPr>
                <w:rFonts w:cstheme="minorHAnsi"/>
                <w:color w:val="000000"/>
                <w:sz w:val="20"/>
                <w:szCs w:val="20"/>
              </w:rPr>
            </w:pPr>
            <w:r w:rsidRPr="00DA681E">
              <w:rPr>
                <w:rFonts w:cstheme="minorHAnsi"/>
                <w:color w:val="000000"/>
                <w:sz w:val="20"/>
                <w:szCs w:val="20"/>
              </w:rPr>
              <w:t xml:space="preserve"> </w:t>
            </w:r>
            <w:r>
              <w:rPr>
                <w:rFonts w:cstheme="minorHAnsi"/>
                <w:color w:val="000000"/>
                <w:sz w:val="20"/>
                <w:szCs w:val="20"/>
              </w:rPr>
              <w:t xml:space="preserve"> </w:t>
            </w:r>
            <w:r w:rsidRPr="003E5353">
              <w:rPr>
                <w:rFonts w:cstheme="minorHAnsi"/>
                <w:color w:val="000000"/>
                <w:sz w:val="20"/>
                <w:szCs w:val="20"/>
              </w:rPr>
              <w:t xml:space="preserve">SCC Wins </w:t>
            </w:r>
            <w:proofErr w:type="gramStart"/>
            <w:r w:rsidR="0064455E">
              <w:rPr>
                <w:rFonts w:cstheme="minorHAnsi"/>
                <w:color w:val="000000"/>
                <w:sz w:val="20"/>
                <w:szCs w:val="20"/>
              </w:rPr>
              <w:t>A</w:t>
            </w:r>
            <w:proofErr w:type="gramEnd"/>
            <w:r w:rsidR="0064455E">
              <w:rPr>
                <w:rFonts w:cstheme="minorHAnsi"/>
                <w:color w:val="000000"/>
                <w:sz w:val="20"/>
                <w:szCs w:val="20"/>
              </w:rPr>
              <w:t xml:space="preserve"> Grade Premiership</w:t>
            </w:r>
          </w:p>
        </w:tc>
        <w:tc>
          <w:tcPr>
            <w:tcW w:w="2790" w:type="dxa"/>
          </w:tcPr>
          <w:p w14:paraId="3D2D0792" w14:textId="7EBD8D8B" w:rsidR="009A7285" w:rsidRPr="006C49E0" w:rsidRDefault="00032F6B" w:rsidP="008B6CD0">
            <w:pPr>
              <w:jc w:val="center"/>
              <w:rPr>
                <w:rFonts w:cstheme="minorHAnsi"/>
                <w:color w:val="000000"/>
                <w:sz w:val="20"/>
                <w:szCs w:val="20"/>
              </w:rPr>
            </w:pPr>
            <w:r w:rsidRPr="00032F6B">
              <w:rPr>
                <w:rFonts w:cstheme="minorHAnsi"/>
                <w:color w:val="000000"/>
                <w:sz w:val="20"/>
                <w:szCs w:val="20"/>
              </w:rPr>
              <w:t>Diversity strategy developed</w:t>
            </w:r>
          </w:p>
        </w:tc>
        <w:tc>
          <w:tcPr>
            <w:tcW w:w="2790" w:type="dxa"/>
          </w:tcPr>
          <w:p w14:paraId="03884116" w14:textId="28E401B4" w:rsidR="009A7285" w:rsidRPr="00CE7632" w:rsidRDefault="009A7285" w:rsidP="008B6CD0">
            <w:pPr>
              <w:jc w:val="center"/>
              <w:rPr>
                <w:rFonts w:cstheme="minorHAnsi"/>
                <w:color w:val="000000"/>
                <w:sz w:val="20"/>
                <w:szCs w:val="20"/>
              </w:rPr>
            </w:pPr>
            <w:r w:rsidRPr="00D33192">
              <w:rPr>
                <w:rFonts w:cstheme="minorHAnsi"/>
                <w:color w:val="000000"/>
                <w:sz w:val="20"/>
                <w:szCs w:val="20"/>
              </w:rPr>
              <w:t xml:space="preserve">SCC Alumni help Club with </w:t>
            </w:r>
            <w:r w:rsidR="008C002A">
              <w:rPr>
                <w:rFonts w:cstheme="minorHAnsi"/>
                <w:color w:val="000000"/>
                <w:sz w:val="20"/>
                <w:szCs w:val="20"/>
              </w:rPr>
              <w:t>donations</w:t>
            </w:r>
          </w:p>
        </w:tc>
      </w:tr>
      <w:tr w:rsidR="009A7285" w14:paraId="6748DC86" w14:textId="77777777" w:rsidTr="008B6CD0">
        <w:tc>
          <w:tcPr>
            <w:tcW w:w="2789" w:type="dxa"/>
          </w:tcPr>
          <w:p w14:paraId="2DAF0E88" w14:textId="2A3AFD50" w:rsidR="009A7285" w:rsidRPr="00B91A27" w:rsidRDefault="009A7285" w:rsidP="008B6CD0">
            <w:pPr>
              <w:jc w:val="center"/>
              <w:rPr>
                <w:rFonts w:cstheme="minorHAnsi"/>
                <w:color w:val="000000"/>
                <w:sz w:val="20"/>
                <w:szCs w:val="20"/>
              </w:rPr>
            </w:pPr>
          </w:p>
        </w:tc>
        <w:tc>
          <w:tcPr>
            <w:tcW w:w="2789" w:type="dxa"/>
          </w:tcPr>
          <w:p w14:paraId="2FCD5405" w14:textId="7FE864CF" w:rsidR="009A7285" w:rsidRPr="007D4913" w:rsidRDefault="00DC77E0" w:rsidP="008B6CD0">
            <w:pPr>
              <w:jc w:val="center"/>
              <w:rPr>
                <w:rFonts w:cstheme="minorHAnsi"/>
                <w:color w:val="000000"/>
                <w:sz w:val="20"/>
                <w:szCs w:val="20"/>
              </w:rPr>
            </w:pPr>
            <w:r w:rsidRPr="00DC77E0">
              <w:rPr>
                <w:rFonts w:cstheme="minorHAnsi"/>
                <w:color w:val="000000"/>
                <w:sz w:val="20"/>
                <w:szCs w:val="20"/>
              </w:rPr>
              <w:t>E-commerce now drives revenue sources</w:t>
            </w:r>
          </w:p>
        </w:tc>
        <w:tc>
          <w:tcPr>
            <w:tcW w:w="2790" w:type="dxa"/>
          </w:tcPr>
          <w:p w14:paraId="731D0AC5" w14:textId="77DCF48E" w:rsidR="009A7285" w:rsidRPr="000B548E" w:rsidRDefault="00FE2D73" w:rsidP="008B6CD0">
            <w:pPr>
              <w:jc w:val="center"/>
              <w:rPr>
                <w:rFonts w:cstheme="minorHAnsi"/>
                <w:color w:val="000000"/>
                <w:sz w:val="20"/>
                <w:szCs w:val="20"/>
              </w:rPr>
            </w:pPr>
            <w:r w:rsidRPr="00FE2D73">
              <w:rPr>
                <w:rFonts w:cstheme="minorHAnsi"/>
                <w:color w:val="000000"/>
                <w:sz w:val="20"/>
                <w:szCs w:val="20"/>
              </w:rPr>
              <w:t xml:space="preserve">International </w:t>
            </w:r>
            <w:proofErr w:type="spellStart"/>
            <w:proofErr w:type="gramStart"/>
            <w:r w:rsidRPr="00FE2D73">
              <w:rPr>
                <w:rFonts w:cstheme="minorHAnsi"/>
                <w:color w:val="000000"/>
                <w:sz w:val="20"/>
                <w:szCs w:val="20"/>
              </w:rPr>
              <w:t>pre season</w:t>
            </w:r>
            <w:proofErr w:type="spellEnd"/>
            <w:proofErr w:type="gramEnd"/>
            <w:r w:rsidRPr="00FE2D73">
              <w:rPr>
                <w:rFonts w:cstheme="minorHAnsi"/>
                <w:color w:val="000000"/>
                <w:sz w:val="20"/>
                <w:szCs w:val="20"/>
              </w:rPr>
              <w:t xml:space="preserve"> trip for A Grade Squad established</w:t>
            </w:r>
          </w:p>
        </w:tc>
        <w:tc>
          <w:tcPr>
            <w:tcW w:w="2790" w:type="dxa"/>
          </w:tcPr>
          <w:p w14:paraId="3C33284B" w14:textId="77777777" w:rsidR="009A7285" w:rsidRPr="00BD33B2" w:rsidRDefault="009A7285" w:rsidP="008B6CD0">
            <w:pPr>
              <w:jc w:val="center"/>
              <w:rPr>
                <w:rFonts w:cstheme="minorHAnsi"/>
                <w:color w:val="000000"/>
                <w:sz w:val="20"/>
                <w:szCs w:val="20"/>
              </w:rPr>
            </w:pPr>
            <w:r w:rsidRPr="00861F43">
              <w:rPr>
                <w:rFonts w:cstheme="minorHAnsi"/>
                <w:color w:val="000000"/>
                <w:sz w:val="20"/>
                <w:szCs w:val="20"/>
              </w:rPr>
              <w:t>SCC Patrons publicly engaged in promoting SCC Master Plan publicly</w:t>
            </w:r>
          </w:p>
        </w:tc>
        <w:tc>
          <w:tcPr>
            <w:tcW w:w="2790" w:type="dxa"/>
          </w:tcPr>
          <w:p w14:paraId="119DA17C" w14:textId="4715D319" w:rsidR="009A7285" w:rsidRDefault="00025EB5" w:rsidP="008B6CD0">
            <w:pPr>
              <w:jc w:val="center"/>
              <w:rPr>
                <w:rFonts w:cstheme="minorHAnsi"/>
                <w:b/>
                <w:bCs/>
                <w:color w:val="000000"/>
                <w:sz w:val="20"/>
                <w:szCs w:val="20"/>
              </w:rPr>
            </w:pPr>
            <w:r>
              <w:rPr>
                <w:rFonts w:cstheme="minorHAnsi"/>
                <w:color w:val="000000"/>
                <w:sz w:val="20"/>
                <w:szCs w:val="20"/>
              </w:rPr>
              <w:t>History of SCC written</w:t>
            </w:r>
          </w:p>
        </w:tc>
      </w:tr>
      <w:tr w:rsidR="009A7285" w14:paraId="62EBA1BF" w14:textId="77777777" w:rsidTr="008B6CD0">
        <w:tc>
          <w:tcPr>
            <w:tcW w:w="2789" w:type="dxa"/>
          </w:tcPr>
          <w:p w14:paraId="7140EFA5" w14:textId="77777777" w:rsidR="009A7285" w:rsidRPr="00B91A27" w:rsidRDefault="009A7285" w:rsidP="008B6CD0">
            <w:pPr>
              <w:jc w:val="center"/>
              <w:rPr>
                <w:rFonts w:cstheme="minorHAnsi"/>
                <w:color w:val="000000"/>
                <w:sz w:val="20"/>
                <w:szCs w:val="20"/>
              </w:rPr>
            </w:pPr>
          </w:p>
        </w:tc>
        <w:tc>
          <w:tcPr>
            <w:tcW w:w="2789" w:type="dxa"/>
          </w:tcPr>
          <w:p w14:paraId="63368D84" w14:textId="7FA3D82B" w:rsidR="009A7285" w:rsidRPr="007D4913" w:rsidRDefault="009A7285" w:rsidP="008B6CD0">
            <w:pPr>
              <w:jc w:val="center"/>
              <w:rPr>
                <w:rFonts w:cstheme="minorHAnsi"/>
                <w:color w:val="000000"/>
                <w:sz w:val="20"/>
                <w:szCs w:val="20"/>
              </w:rPr>
            </w:pPr>
            <w:r>
              <w:rPr>
                <w:rFonts w:cstheme="minorHAnsi"/>
                <w:color w:val="000000"/>
                <w:sz w:val="20"/>
                <w:szCs w:val="20"/>
              </w:rPr>
              <w:t xml:space="preserve">Building Project </w:t>
            </w:r>
            <w:r w:rsidR="00025EB5">
              <w:rPr>
                <w:rFonts w:cstheme="minorHAnsi"/>
                <w:color w:val="000000"/>
                <w:sz w:val="20"/>
                <w:szCs w:val="20"/>
              </w:rPr>
              <w:t>100</w:t>
            </w:r>
            <w:r>
              <w:rPr>
                <w:rFonts w:cstheme="minorHAnsi"/>
                <w:color w:val="000000"/>
                <w:sz w:val="20"/>
                <w:szCs w:val="20"/>
              </w:rPr>
              <w:t>% funded</w:t>
            </w:r>
          </w:p>
        </w:tc>
        <w:tc>
          <w:tcPr>
            <w:tcW w:w="2790" w:type="dxa"/>
          </w:tcPr>
          <w:p w14:paraId="3EDFF578" w14:textId="183043B9" w:rsidR="009A7285" w:rsidRDefault="008B338B" w:rsidP="008B6CD0">
            <w:pPr>
              <w:jc w:val="center"/>
              <w:rPr>
                <w:rFonts w:cstheme="minorHAnsi"/>
                <w:b/>
                <w:bCs/>
                <w:color w:val="000000"/>
                <w:sz w:val="20"/>
                <w:szCs w:val="20"/>
              </w:rPr>
            </w:pPr>
            <w:r w:rsidRPr="008B338B">
              <w:rPr>
                <w:rFonts w:cstheme="minorHAnsi"/>
                <w:color w:val="000000"/>
                <w:sz w:val="20"/>
                <w:szCs w:val="20"/>
              </w:rPr>
              <w:t>2nd SCC Women's Cricket team introduced</w:t>
            </w:r>
          </w:p>
        </w:tc>
        <w:tc>
          <w:tcPr>
            <w:tcW w:w="2790" w:type="dxa"/>
          </w:tcPr>
          <w:p w14:paraId="30D8C161" w14:textId="18A7D665" w:rsidR="009A7285" w:rsidRPr="00570358" w:rsidRDefault="009A7285" w:rsidP="008B6CD0">
            <w:pPr>
              <w:jc w:val="center"/>
              <w:rPr>
                <w:rFonts w:cstheme="minorHAnsi"/>
                <w:color w:val="000000"/>
                <w:sz w:val="20"/>
                <w:szCs w:val="20"/>
              </w:rPr>
            </w:pPr>
          </w:p>
        </w:tc>
        <w:tc>
          <w:tcPr>
            <w:tcW w:w="2790" w:type="dxa"/>
          </w:tcPr>
          <w:p w14:paraId="067F7657" w14:textId="77777777" w:rsidR="009A7285" w:rsidRPr="00EC2BED" w:rsidRDefault="009A7285" w:rsidP="008B6CD0">
            <w:pPr>
              <w:jc w:val="center"/>
              <w:rPr>
                <w:rFonts w:cstheme="minorHAnsi"/>
                <w:color w:val="000000"/>
                <w:sz w:val="20"/>
                <w:szCs w:val="20"/>
              </w:rPr>
            </w:pPr>
          </w:p>
        </w:tc>
      </w:tr>
    </w:tbl>
    <w:p w14:paraId="04A91ACB" w14:textId="77777777" w:rsidR="009A7285" w:rsidRDefault="009A7285" w:rsidP="009A7285">
      <w:pPr>
        <w:jc w:val="center"/>
        <w:rPr>
          <w:rFonts w:cstheme="minorHAnsi"/>
          <w:b/>
          <w:bCs/>
          <w:color w:val="000000"/>
          <w:sz w:val="20"/>
          <w:szCs w:val="20"/>
        </w:rPr>
      </w:pPr>
    </w:p>
    <w:p w14:paraId="7FF4965F" w14:textId="3211F195" w:rsidR="00662D20" w:rsidRDefault="00F2571D" w:rsidP="00F2571D">
      <w:pPr>
        <w:jc w:val="center"/>
        <w:rPr>
          <w:rFonts w:cstheme="minorHAnsi"/>
          <w:b/>
          <w:bCs/>
          <w:color w:val="000000"/>
          <w:sz w:val="20"/>
          <w:szCs w:val="20"/>
        </w:rPr>
      </w:pPr>
      <w:r>
        <w:rPr>
          <w:rFonts w:cstheme="minorHAnsi"/>
          <w:b/>
          <w:bCs/>
          <w:noProof/>
          <w:color w:val="000000"/>
          <w:sz w:val="20"/>
          <w:szCs w:val="20"/>
        </w:rPr>
        <w:drawing>
          <wp:inline distT="0" distB="0" distL="0" distR="0" wp14:anchorId="5582A010" wp14:editId="414A880E">
            <wp:extent cx="5734089" cy="38106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3"/>
                    <a:stretch>
                      <a:fillRect/>
                    </a:stretch>
                  </pic:blipFill>
                  <pic:spPr bwMode="auto">
                    <a:xfrm>
                      <a:off x="0" y="0"/>
                      <a:ext cx="5734089" cy="3810635"/>
                    </a:xfrm>
                    <a:prstGeom prst="rect">
                      <a:avLst/>
                    </a:prstGeom>
                    <a:noFill/>
                  </pic:spPr>
                </pic:pic>
              </a:graphicData>
            </a:graphic>
          </wp:inline>
        </w:drawing>
      </w:r>
    </w:p>
    <w:p w14:paraId="756DACF4" w14:textId="0B9105F4" w:rsidR="00F2571D" w:rsidRDefault="00F2571D" w:rsidP="00825239">
      <w:pPr>
        <w:rPr>
          <w:rFonts w:cstheme="minorHAnsi"/>
          <w:b/>
          <w:bCs/>
          <w:color w:val="000000"/>
          <w:sz w:val="20"/>
          <w:szCs w:val="20"/>
        </w:rPr>
      </w:pPr>
    </w:p>
    <w:p w14:paraId="559E181D" w14:textId="2D0FEC66" w:rsidR="00F2571D" w:rsidRDefault="00F2571D" w:rsidP="00825239">
      <w:pPr>
        <w:rPr>
          <w:rFonts w:cstheme="minorHAnsi"/>
          <w:b/>
          <w:bCs/>
          <w:color w:val="000000"/>
          <w:sz w:val="20"/>
          <w:szCs w:val="20"/>
        </w:rPr>
      </w:pPr>
    </w:p>
    <w:p w14:paraId="56ECD30E" w14:textId="28D20A6E" w:rsidR="00F2571D" w:rsidRPr="005C009D" w:rsidRDefault="005C009D" w:rsidP="005C009D">
      <w:pPr>
        <w:jc w:val="center"/>
        <w:rPr>
          <w:rFonts w:cstheme="minorHAnsi"/>
          <w:b/>
          <w:bCs/>
          <w:color w:val="000000"/>
          <w:sz w:val="36"/>
          <w:szCs w:val="36"/>
        </w:rPr>
      </w:pPr>
      <w:r>
        <w:rPr>
          <w:rFonts w:cstheme="minorHAnsi"/>
          <w:b/>
          <w:bCs/>
          <w:color w:val="000000"/>
          <w:sz w:val="36"/>
          <w:szCs w:val="36"/>
        </w:rPr>
        <w:t>Today</w:t>
      </w:r>
    </w:p>
    <w:p w14:paraId="2CC444F4" w14:textId="0095FE0A" w:rsidR="00F2571D" w:rsidRDefault="00F2571D" w:rsidP="00825239">
      <w:pPr>
        <w:rPr>
          <w:rFonts w:cstheme="minorHAnsi"/>
          <w:b/>
          <w:bCs/>
          <w:color w:val="000000"/>
          <w:sz w:val="20"/>
          <w:szCs w:val="20"/>
        </w:rPr>
      </w:pPr>
    </w:p>
    <w:p w14:paraId="70394FB4" w14:textId="5B969EAE" w:rsidR="00F2571D" w:rsidRDefault="005C009D" w:rsidP="005C009D">
      <w:pPr>
        <w:jc w:val="center"/>
        <w:rPr>
          <w:rFonts w:cstheme="minorHAnsi"/>
          <w:b/>
          <w:bCs/>
          <w:color w:val="000000"/>
          <w:sz w:val="20"/>
          <w:szCs w:val="20"/>
        </w:rPr>
      </w:pPr>
      <w:r>
        <w:rPr>
          <w:rFonts w:cstheme="minorHAnsi"/>
          <w:b/>
          <w:bCs/>
          <w:noProof/>
          <w:color w:val="000000"/>
          <w:sz w:val="20"/>
          <w:szCs w:val="20"/>
        </w:rPr>
        <w:lastRenderedPageBreak/>
        <w:drawing>
          <wp:inline distT="0" distB="0" distL="0" distR="0" wp14:anchorId="0E35146C" wp14:editId="6CB7A089">
            <wp:extent cx="6804025" cy="50539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04025" cy="5053965"/>
                    </a:xfrm>
                    <a:prstGeom prst="rect">
                      <a:avLst/>
                    </a:prstGeom>
                    <a:noFill/>
                  </pic:spPr>
                </pic:pic>
              </a:graphicData>
            </a:graphic>
          </wp:inline>
        </w:drawing>
      </w:r>
    </w:p>
    <w:p w14:paraId="439544B0" w14:textId="2F94409F" w:rsidR="00F2571D" w:rsidRPr="005C009D" w:rsidRDefault="005C009D" w:rsidP="005C009D">
      <w:pPr>
        <w:jc w:val="center"/>
        <w:rPr>
          <w:rFonts w:cstheme="minorHAnsi"/>
          <w:b/>
          <w:bCs/>
          <w:color w:val="000000"/>
          <w:sz w:val="40"/>
          <w:szCs w:val="40"/>
        </w:rPr>
      </w:pPr>
      <w:r>
        <w:rPr>
          <w:rFonts w:cstheme="minorHAnsi"/>
          <w:b/>
          <w:bCs/>
          <w:color w:val="000000"/>
          <w:sz w:val="40"/>
          <w:szCs w:val="40"/>
        </w:rPr>
        <w:t xml:space="preserve">Our </w:t>
      </w:r>
      <w:r w:rsidR="00C6216D">
        <w:rPr>
          <w:rFonts w:cstheme="minorHAnsi"/>
          <w:b/>
          <w:bCs/>
          <w:color w:val="000000"/>
          <w:sz w:val="40"/>
          <w:szCs w:val="40"/>
        </w:rPr>
        <w:t>Goal</w:t>
      </w:r>
    </w:p>
    <w:sectPr w:rsidR="00F2571D" w:rsidRPr="005C009D" w:rsidSect="00EF366C">
      <w:headerReference w:type="default" r:id="rId15"/>
      <w:footerReference w:type="default" r:id="rId16"/>
      <w:pgSz w:w="16838" w:h="11906" w:orient="landscape"/>
      <w:pgMar w:top="1440" w:right="1800" w:bottom="1440" w:left="1800" w:header="708" w:footer="708" w:gutter="0"/>
      <w:pgBorders w:offsetFrom="page">
        <w:top w:val="single" w:sz="36" w:space="24" w:color="auto"/>
        <w:left w:val="single" w:sz="36" w:space="24" w:color="auto"/>
        <w:bottom w:val="single" w:sz="36" w:space="24" w:color="auto"/>
        <w:right w:val="single" w:sz="36"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ED01B3" w14:textId="77777777" w:rsidR="00D1019C" w:rsidRDefault="00D1019C" w:rsidP="00A736BA">
      <w:pPr>
        <w:spacing w:after="0" w:line="240" w:lineRule="auto"/>
      </w:pPr>
      <w:r>
        <w:separator/>
      </w:r>
    </w:p>
  </w:endnote>
  <w:endnote w:type="continuationSeparator" w:id="0">
    <w:p w14:paraId="67C7EB4C" w14:textId="77777777" w:rsidR="00D1019C" w:rsidRDefault="00D1019C" w:rsidP="00A736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ordia New">
    <w:altName w:val="Cordia New"/>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5085830"/>
      <w:docPartObj>
        <w:docPartGallery w:val="Page Numbers (Bottom of Page)"/>
        <w:docPartUnique/>
      </w:docPartObj>
    </w:sdtPr>
    <w:sdtEndPr>
      <w:rPr>
        <w:color w:val="7F7F7F" w:themeColor="background1" w:themeShade="7F"/>
        <w:spacing w:val="60"/>
      </w:rPr>
    </w:sdtEndPr>
    <w:sdtContent>
      <w:p w14:paraId="181D6845" w14:textId="21A14232" w:rsidR="00DF30B1" w:rsidRDefault="00DF30B1">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70882DEB" w14:textId="17043978" w:rsidR="00E73C88" w:rsidRDefault="00E73C88" w:rsidP="00F03ADF">
    <w:pPr>
      <w:pStyle w:val="Footer"/>
      <w:tabs>
        <w:tab w:val="left" w:pos="885"/>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1A2DCF" w14:textId="77777777" w:rsidR="00D1019C" w:rsidRDefault="00D1019C" w:rsidP="00A736BA">
      <w:pPr>
        <w:spacing w:after="0" w:line="240" w:lineRule="auto"/>
      </w:pPr>
      <w:r>
        <w:separator/>
      </w:r>
    </w:p>
  </w:footnote>
  <w:footnote w:type="continuationSeparator" w:id="0">
    <w:p w14:paraId="45B05FF8" w14:textId="77777777" w:rsidR="00D1019C" w:rsidRDefault="00D1019C" w:rsidP="00A736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C61E1" w14:textId="74932F67" w:rsidR="0044517B" w:rsidRDefault="0044517B">
    <w:pPr>
      <w:pStyle w:val="Header"/>
    </w:pPr>
  </w:p>
  <w:p w14:paraId="6E33E466" w14:textId="1AE2CE4B" w:rsidR="0044517B" w:rsidRDefault="0044517B">
    <w:pPr>
      <w:pStyle w:val="Header"/>
    </w:pPr>
  </w:p>
  <w:p w14:paraId="0A10C84D" w14:textId="40E0D62A" w:rsidR="0044517B" w:rsidRDefault="0044517B">
    <w:pPr>
      <w:pStyle w:val="Header"/>
    </w:pPr>
  </w:p>
  <w:p w14:paraId="0C84D8D6" w14:textId="77777777" w:rsidR="0044517B" w:rsidRDefault="004451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75D64"/>
    <w:multiLevelType w:val="hybridMultilevel"/>
    <w:tmpl w:val="53542444"/>
    <w:lvl w:ilvl="0" w:tplc="0C090009">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7D064AC"/>
    <w:multiLevelType w:val="hybridMultilevel"/>
    <w:tmpl w:val="EC5C0DDC"/>
    <w:lvl w:ilvl="0" w:tplc="0C090009">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88E1317"/>
    <w:multiLevelType w:val="hybridMultilevel"/>
    <w:tmpl w:val="6E58B91C"/>
    <w:lvl w:ilvl="0" w:tplc="DD602C56">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32047235"/>
    <w:multiLevelType w:val="multilevel"/>
    <w:tmpl w:val="EE0A845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15:restartNumberingAfterBreak="0">
    <w:nsid w:val="45B9128C"/>
    <w:multiLevelType w:val="hybridMultilevel"/>
    <w:tmpl w:val="4B0ED7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548F2D70"/>
    <w:multiLevelType w:val="hybridMultilevel"/>
    <w:tmpl w:val="C70C990A"/>
    <w:lvl w:ilvl="0" w:tplc="58A4ED1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5B9D4F91"/>
    <w:multiLevelType w:val="hybridMultilevel"/>
    <w:tmpl w:val="658E4DB8"/>
    <w:lvl w:ilvl="0" w:tplc="0C090009">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61170DC8"/>
    <w:multiLevelType w:val="hybridMultilevel"/>
    <w:tmpl w:val="DA207BD4"/>
    <w:lvl w:ilvl="0" w:tplc="F2BCADBA">
      <w:start w:val="1"/>
      <w:numFmt w:val="decimal"/>
      <w:lvlText w:val="%1."/>
      <w:lvlJc w:val="left"/>
      <w:pPr>
        <w:tabs>
          <w:tab w:val="num" w:pos="720"/>
        </w:tabs>
        <w:ind w:left="720" w:hanging="360"/>
      </w:pPr>
    </w:lvl>
    <w:lvl w:ilvl="1" w:tplc="522A759A" w:tentative="1">
      <w:start w:val="1"/>
      <w:numFmt w:val="decimal"/>
      <w:lvlText w:val="%2."/>
      <w:lvlJc w:val="left"/>
      <w:pPr>
        <w:tabs>
          <w:tab w:val="num" w:pos="1440"/>
        </w:tabs>
        <w:ind w:left="1440" w:hanging="360"/>
      </w:pPr>
    </w:lvl>
    <w:lvl w:ilvl="2" w:tplc="FA02B2C8" w:tentative="1">
      <w:start w:val="1"/>
      <w:numFmt w:val="decimal"/>
      <w:lvlText w:val="%3."/>
      <w:lvlJc w:val="left"/>
      <w:pPr>
        <w:tabs>
          <w:tab w:val="num" w:pos="2160"/>
        </w:tabs>
        <w:ind w:left="2160" w:hanging="360"/>
      </w:pPr>
    </w:lvl>
    <w:lvl w:ilvl="3" w:tplc="157A369C" w:tentative="1">
      <w:start w:val="1"/>
      <w:numFmt w:val="decimal"/>
      <w:lvlText w:val="%4."/>
      <w:lvlJc w:val="left"/>
      <w:pPr>
        <w:tabs>
          <w:tab w:val="num" w:pos="2880"/>
        </w:tabs>
        <w:ind w:left="2880" w:hanging="360"/>
      </w:pPr>
    </w:lvl>
    <w:lvl w:ilvl="4" w:tplc="67106EAA" w:tentative="1">
      <w:start w:val="1"/>
      <w:numFmt w:val="decimal"/>
      <w:lvlText w:val="%5."/>
      <w:lvlJc w:val="left"/>
      <w:pPr>
        <w:tabs>
          <w:tab w:val="num" w:pos="3600"/>
        </w:tabs>
        <w:ind w:left="3600" w:hanging="360"/>
      </w:pPr>
    </w:lvl>
    <w:lvl w:ilvl="5" w:tplc="E3001816" w:tentative="1">
      <w:start w:val="1"/>
      <w:numFmt w:val="decimal"/>
      <w:lvlText w:val="%6."/>
      <w:lvlJc w:val="left"/>
      <w:pPr>
        <w:tabs>
          <w:tab w:val="num" w:pos="4320"/>
        </w:tabs>
        <w:ind w:left="4320" w:hanging="360"/>
      </w:pPr>
    </w:lvl>
    <w:lvl w:ilvl="6" w:tplc="8BEEB54C" w:tentative="1">
      <w:start w:val="1"/>
      <w:numFmt w:val="decimal"/>
      <w:lvlText w:val="%7."/>
      <w:lvlJc w:val="left"/>
      <w:pPr>
        <w:tabs>
          <w:tab w:val="num" w:pos="5040"/>
        </w:tabs>
        <w:ind w:left="5040" w:hanging="360"/>
      </w:pPr>
    </w:lvl>
    <w:lvl w:ilvl="7" w:tplc="9E78C8DC" w:tentative="1">
      <w:start w:val="1"/>
      <w:numFmt w:val="decimal"/>
      <w:lvlText w:val="%8."/>
      <w:lvlJc w:val="left"/>
      <w:pPr>
        <w:tabs>
          <w:tab w:val="num" w:pos="5760"/>
        </w:tabs>
        <w:ind w:left="5760" w:hanging="360"/>
      </w:pPr>
    </w:lvl>
    <w:lvl w:ilvl="8" w:tplc="58669344" w:tentative="1">
      <w:start w:val="1"/>
      <w:numFmt w:val="decimal"/>
      <w:lvlText w:val="%9."/>
      <w:lvlJc w:val="left"/>
      <w:pPr>
        <w:tabs>
          <w:tab w:val="num" w:pos="6480"/>
        </w:tabs>
        <w:ind w:left="6480" w:hanging="360"/>
      </w:pPr>
    </w:lvl>
  </w:abstractNum>
  <w:abstractNum w:abstractNumId="8" w15:restartNumberingAfterBreak="0">
    <w:nsid w:val="66CC7A3D"/>
    <w:multiLevelType w:val="hybridMultilevel"/>
    <w:tmpl w:val="B316E7EC"/>
    <w:lvl w:ilvl="0" w:tplc="0C090009">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68B7061A"/>
    <w:multiLevelType w:val="hybridMultilevel"/>
    <w:tmpl w:val="ABCE7BB0"/>
    <w:lvl w:ilvl="0" w:tplc="0C090009">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7FED6CEF"/>
    <w:multiLevelType w:val="hybridMultilevel"/>
    <w:tmpl w:val="983A6AE4"/>
    <w:lvl w:ilvl="0" w:tplc="194E35BA">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232109505">
    <w:abstractNumId w:val="0"/>
  </w:num>
  <w:num w:numId="2" w16cid:durableId="229854087">
    <w:abstractNumId w:val="8"/>
  </w:num>
  <w:num w:numId="3" w16cid:durableId="1375807577">
    <w:abstractNumId w:val="1"/>
  </w:num>
  <w:num w:numId="4" w16cid:durableId="1432243477">
    <w:abstractNumId w:val="9"/>
  </w:num>
  <w:num w:numId="5" w16cid:durableId="1503352031">
    <w:abstractNumId w:val="6"/>
  </w:num>
  <w:num w:numId="6" w16cid:durableId="118382548">
    <w:abstractNumId w:val="4"/>
  </w:num>
  <w:num w:numId="7" w16cid:durableId="931934909">
    <w:abstractNumId w:val="5"/>
  </w:num>
  <w:num w:numId="8" w16cid:durableId="1644657418">
    <w:abstractNumId w:val="3"/>
  </w:num>
  <w:num w:numId="9" w16cid:durableId="1857230931">
    <w:abstractNumId w:val="2"/>
  </w:num>
  <w:num w:numId="10" w16cid:durableId="1642729034">
    <w:abstractNumId w:val="7"/>
  </w:num>
  <w:num w:numId="11" w16cid:durableId="54803092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NotTrackFormatting/>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1057"/>
    <w:rsid w:val="00001B9E"/>
    <w:rsid w:val="0000484F"/>
    <w:rsid w:val="000173CB"/>
    <w:rsid w:val="00020419"/>
    <w:rsid w:val="000242E1"/>
    <w:rsid w:val="00025389"/>
    <w:rsid w:val="00025EB5"/>
    <w:rsid w:val="00032F6B"/>
    <w:rsid w:val="000359F9"/>
    <w:rsid w:val="00035ECD"/>
    <w:rsid w:val="00040B18"/>
    <w:rsid w:val="00044360"/>
    <w:rsid w:val="000455DD"/>
    <w:rsid w:val="00046732"/>
    <w:rsid w:val="00052382"/>
    <w:rsid w:val="000659C5"/>
    <w:rsid w:val="00066F15"/>
    <w:rsid w:val="00074C8B"/>
    <w:rsid w:val="00086A6F"/>
    <w:rsid w:val="0009206B"/>
    <w:rsid w:val="00094376"/>
    <w:rsid w:val="00096DEB"/>
    <w:rsid w:val="00097707"/>
    <w:rsid w:val="000A3D69"/>
    <w:rsid w:val="000A65B4"/>
    <w:rsid w:val="000B548E"/>
    <w:rsid w:val="000C3826"/>
    <w:rsid w:val="000C46F7"/>
    <w:rsid w:val="000C7F25"/>
    <w:rsid w:val="000D47C0"/>
    <w:rsid w:val="000E1557"/>
    <w:rsid w:val="000E6BCF"/>
    <w:rsid w:val="000F5AEE"/>
    <w:rsid w:val="00102BA7"/>
    <w:rsid w:val="0010551E"/>
    <w:rsid w:val="00110828"/>
    <w:rsid w:val="00113540"/>
    <w:rsid w:val="00115710"/>
    <w:rsid w:val="001222D6"/>
    <w:rsid w:val="00126EA6"/>
    <w:rsid w:val="001421C4"/>
    <w:rsid w:val="001435AC"/>
    <w:rsid w:val="00151B98"/>
    <w:rsid w:val="00161497"/>
    <w:rsid w:val="00161E85"/>
    <w:rsid w:val="00163114"/>
    <w:rsid w:val="00163C82"/>
    <w:rsid w:val="001719A8"/>
    <w:rsid w:val="00187F00"/>
    <w:rsid w:val="00192211"/>
    <w:rsid w:val="00192DDC"/>
    <w:rsid w:val="0019421D"/>
    <w:rsid w:val="001A725A"/>
    <w:rsid w:val="001B104F"/>
    <w:rsid w:val="001B36FC"/>
    <w:rsid w:val="001C25EA"/>
    <w:rsid w:val="001C668E"/>
    <w:rsid w:val="001D3461"/>
    <w:rsid w:val="001E525C"/>
    <w:rsid w:val="001F145A"/>
    <w:rsid w:val="001F5946"/>
    <w:rsid w:val="001F7F1C"/>
    <w:rsid w:val="00215E58"/>
    <w:rsid w:val="0021761F"/>
    <w:rsid w:val="00220226"/>
    <w:rsid w:val="00234297"/>
    <w:rsid w:val="00237D23"/>
    <w:rsid w:val="00240E88"/>
    <w:rsid w:val="0024718A"/>
    <w:rsid w:val="002517C3"/>
    <w:rsid w:val="00251936"/>
    <w:rsid w:val="00251E51"/>
    <w:rsid w:val="00276B41"/>
    <w:rsid w:val="002929E3"/>
    <w:rsid w:val="00293CBE"/>
    <w:rsid w:val="002957C2"/>
    <w:rsid w:val="002A142E"/>
    <w:rsid w:val="002B1557"/>
    <w:rsid w:val="002B3883"/>
    <w:rsid w:val="002B54AA"/>
    <w:rsid w:val="002C3085"/>
    <w:rsid w:val="002C7E00"/>
    <w:rsid w:val="002D372F"/>
    <w:rsid w:val="002E22F1"/>
    <w:rsid w:val="002E355C"/>
    <w:rsid w:val="002E6F2C"/>
    <w:rsid w:val="002F19D6"/>
    <w:rsid w:val="002F5935"/>
    <w:rsid w:val="00300CEB"/>
    <w:rsid w:val="0031310A"/>
    <w:rsid w:val="00320636"/>
    <w:rsid w:val="00324220"/>
    <w:rsid w:val="00326BB4"/>
    <w:rsid w:val="00332002"/>
    <w:rsid w:val="00334B27"/>
    <w:rsid w:val="003351D8"/>
    <w:rsid w:val="003409B2"/>
    <w:rsid w:val="00343086"/>
    <w:rsid w:val="003468CF"/>
    <w:rsid w:val="003471BD"/>
    <w:rsid w:val="0035052D"/>
    <w:rsid w:val="0035703A"/>
    <w:rsid w:val="00362FD5"/>
    <w:rsid w:val="00373971"/>
    <w:rsid w:val="00376BB0"/>
    <w:rsid w:val="00383D88"/>
    <w:rsid w:val="0038586B"/>
    <w:rsid w:val="003A217A"/>
    <w:rsid w:val="003A3042"/>
    <w:rsid w:val="003A56C6"/>
    <w:rsid w:val="003B059D"/>
    <w:rsid w:val="003C2799"/>
    <w:rsid w:val="003C57E3"/>
    <w:rsid w:val="003C5AFF"/>
    <w:rsid w:val="003D4063"/>
    <w:rsid w:val="003E3641"/>
    <w:rsid w:val="003E5353"/>
    <w:rsid w:val="003E582D"/>
    <w:rsid w:val="003E5831"/>
    <w:rsid w:val="003E5916"/>
    <w:rsid w:val="003F0EA0"/>
    <w:rsid w:val="003F3381"/>
    <w:rsid w:val="003F52BA"/>
    <w:rsid w:val="003F587C"/>
    <w:rsid w:val="003F62BD"/>
    <w:rsid w:val="0041020A"/>
    <w:rsid w:val="004108C4"/>
    <w:rsid w:val="004175D0"/>
    <w:rsid w:val="00423A20"/>
    <w:rsid w:val="00427E13"/>
    <w:rsid w:val="00442632"/>
    <w:rsid w:val="0044517B"/>
    <w:rsid w:val="0044564F"/>
    <w:rsid w:val="00451463"/>
    <w:rsid w:val="004704E3"/>
    <w:rsid w:val="00475991"/>
    <w:rsid w:val="00477778"/>
    <w:rsid w:val="0048676B"/>
    <w:rsid w:val="0049181F"/>
    <w:rsid w:val="004B0B40"/>
    <w:rsid w:val="004B1243"/>
    <w:rsid w:val="004B12D6"/>
    <w:rsid w:val="004B1A7A"/>
    <w:rsid w:val="004B5BD0"/>
    <w:rsid w:val="004B66FB"/>
    <w:rsid w:val="004B6891"/>
    <w:rsid w:val="004B6FA6"/>
    <w:rsid w:val="004C3D43"/>
    <w:rsid w:val="004F7694"/>
    <w:rsid w:val="00510899"/>
    <w:rsid w:val="005121AF"/>
    <w:rsid w:val="00523914"/>
    <w:rsid w:val="00525004"/>
    <w:rsid w:val="005261A4"/>
    <w:rsid w:val="00527A92"/>
    <w:rsid w:val="0054121D"/>
    <w:rsid w:val="00542849"/>
    <w:rsid w:val="00544DB8"/>
    <w:rsid w:val="00544F6D"/>
    <w:rsid w:val="00552B4F"/>
    <w:rsid w:val="00556D21"/>
    <w:rsid w:val="00563C71"/>
    <w:rsid w:val="0056402B"/>
    <w:rsid w:val="005666DC"/>
    <w:rsid w:val="00570358"/>
    <w:rsid w:val="005707EF"/>
    <w:rsid w:val="0057083A"/>
    <w:rsid w:val="00590D53"/>
    <w:rsid w:val="005A3ABC"/>
    <w:rsid w:val="005A51DF"/>
    <w:rsid w:val="005C009D"/>
    <w:rsid w:val="005C2ADC"/>
    <w:rsid w:val="005D4899"/>
    <w:rsid w:val="005D66C9"/>
    <w:rsid w:val="005E3586"/>
    <w:rsid w:val="005F1724"/>
    <w:rsid w:val="00600A73"/>
    <w:rsid w:val="00603504"/>
    <w:rsid w:val="00604732"/>
    <w:rsid w:val="00606875"/>
    <w:rsid w:val="006132CF"/>
    <w:rsid w:val="00613DDB"/>
    <w:rsid w:val="00614C80"/>
    <w:rsid w:val="00622755"/>
    <w:rsid w:val="00624953"/>
    <w:rsid w:val="00636CB6"/>
    <w:rsid w:val="0064073F"/>
    <w:rsid w:val="006433BA"/>
    <w:rsid w:val="0064455E"/>
    <w:rsid w:val="00656672"/>
    <w:rsid w:val="0066045E"/>
    <w:rsid w:val="00662699"/>
    <w:rsid w:val="00662D20"/>
    <w:rsid w:val="00662F20"/>
    <w:rsid w:val="006732D0"/>
    <w:rsid w:val="00681E8B"/>
    <w:rsid w:val="0069009E"/>
    <w:rsid w:val="00691D28"/>
    <w:rsid w:val="006C299E"/>
    <w:rsid w:val="006C49E0"/>
    <w:rsid w:val="006C6255"/>
    <w:rsid w:val="006C7E6D"/>
    <w:rsid w:val="006D3662"/>
    <w:rsid w:val="006D5567"/>
    <w:rsid w:val="006F4921"/>
    <w:rsid w:val="00702F66"/>
    <w:rsid w:val="00710BBF"/>
    <w:rsid w:val="00721F20"/>
    <w:rsid w:val="00727B90"/>
    <w:rsid w:val="007330D3"/>
    <w:rsid w:val="00760DCE"/>
    <w:rsid w:val="00763B54"/>
    <w:rsid w:val="007763E8"/>
    <w:rsid w:val="007849BA"/>
    <w:rsid w:val="007876F5"/>
    <w:rsid w:val="00796AD8"/>
    <w:rsid w:val="00797158"/>
    <w:rsid w:val="00797C14"/>
    <w:rsid w:val="007B1FA9"/>
    <w:rsid w:val="007B6883"/>
    <w:rsid w:val="007B7AB6"/>
    <w:rsid w:val="007C3814"/>
    <w:rsid w:val="007C3B78"/>
    <w:rsid w:val="007C47F7"/>
    <w:rsid w:val="007C70F2"/>
    <w:rsid w:val="007D2B54"/>
    <w:rsid w:val="007D4913"/>
    <w:rsid w:val="007D51D8"/>
    <w:rsid w:val="007E0185"/>
    <w:rsid w:val="007E6660"/>
    <w:rsid w:val="007F1F51"/>
    <w:rsid w:val="007F33FB"/>
    <w:rsid w:val="007F4741"/>
    <w:rsid w:val="007F52C2"/>
    <w:rsid w:val="0080042E"/>
    <w:rsid w:val="00800FE7"/>
    <w:rsid w:val="00802931"/>
    <w:rsid w:val="00803D57"/>
    <w:rsid w:val="00812BB3"/>
    <w:rsid w:val="00817248"/>
    <w:rsid w:val="0081765B"/>
    <w:rsid w:val="008219C2"/>
    <w:rsid w:val="00825239"/>
    <w:rsid w:val="008262B9"/>
    <w:rsid w:val="00826D14"/>
    <w:rsid w:val="0082719E"/>
    <w:rsid w:val="00827A20"/>
    <w:rsid w:val="008342B8"/>
    <w:rsid w:val="00835FDC"/>
    <w:rsid w:val="00847F00"/>
    <w:rsid w:val="008501E4"/>
    <w:rsid w:val="00852447"/>
    <w:rsid w:val="00857E15"/>
    <w:rsid w:val="00861F43"/>
    <w:rsid w:val="00864301"/>
    <w:rsid w:val="008665B7"/>
    <w:rsid w:val="0087093E"/>
    <w:rsid w:val="00871CC3"/>
    <w:rsid w:val="00873177"/>
    <w:rsid w:val="00892C93"/>
    <w:rsid w:val="00895E5F"/>
    <w:rsid w:val="008A02E4"/>
    <w:rsid w:val="008A2F46"/>
    <w:rsid w:val="008A3F2F"/>
    <w:rsid w:val="008A75BE"/>
    <w:rsid w:val="008B338B"/>
    <w:rsid w:val="008C002A"/>
    <w:rsid w:val="008C1234"/>
    <w:rsid w:val="008C3BBC"/>
    <w:rsid w:val="008C4449"/>
    <w:rsid w:val="008C64EB"/>
    <w:rsid w:val="008C65A7"/>
    <w:rsid w:val="008D1D8C"/>
    <w:rsid w:val="008D3ACA"/>
    <w:rsid w:val="008D6CD2"/>
    <w:rsid w:val="008D79EE"/>
    <w:rsid w:val="008E6A74"/>
    <w:rsid w:val="008E799A"/>
    <w:rsid w:val="008F02C4"/>
    <w:rsid w:val="008F6DBB"/>
    <w:rsid w:val="009101CB"/>
    <w:rsid w:val="00915989"/>
    <w:rsid w:val="00923629"/>
    <w:rsid w:val="009277A5"/>
    <w:rsid w:val="009333CB"/>
    <w:rsid w:val="00936E6C"/>
    <w:rsid w:val="00941FBA"/>
    <w:rsid w:val="0096020B"/>
    <w:rsid w:val="00960B5E"/>
    <w:rsid w:val="00972112"/>
    <w:rsid w:val="00977099"/>
    <w:rsid w:val="00977A6D"/>
    <w:rsid w:val="009829A6"/>
    <w:rsid w:val="00985D70"/>
    <w:rsid w:val="009A2C40"/>
    <w:rsid w:val="009A6BDB"/>
    <w:rsid w:val="009A7285"/>
    <w:rsid w:val="009B4BAA"/>
    <w:rsid w:val="009C0A4E"/>
    <w:rsid w:val="009D7ED6"/>
    <w:rsid w:val="009F6500"/>
    <w:rsid w:val="00A04899"/>
    <w:rsid w:val="00A26689"/>
    <w:rsid w:val="00A3418C"/>
    <w:rsid w:val="00A36674"/>
    <w:rsid w:val="00A50D7C"/>
    <w:rsid w:val="00A60B46"/>
    <w:rsid w:val="00A65A57"/>
    <w:rsid w:val="00A704EC"/>
    <w:rsid w:val="00A736BA"/>
    <w:rsid w:val="00A74E34"/>
    <w:rsid w:val="00AB11B2"/>
    <w:rsid w:val="00AB358E"/>
    <w:rsid w:val="00AB5339"/>
    <w:rsid w:val="00AB7201"/>
    <w:rsid w:val="00AC72F3"/>
    <w:rsid w:val="00AD6B09"/>
    <w:rsid w:val="00AE0122"/>
    <w:rsid w:val="00AE49D0"/>
    <w:rsid w:val="00AF55C8"/>
    <w:rsid w:val="00B012E2"/>
    <w:rsid w:val="00B06B9E"/>
    <w:rsid w:val="00B11057"/>
    <w:rsid w:val="00B14590"/>
    <w:rsid w:val="00B209EA"/>
    <w:rsid w:val="00B23C18"/>
    <w:rsid w:val="00B42B06"/>
    <w:rsid w:val="00B437A1"/>
    <w:rsid w:val="00B4475E"/>
    <w:rsid w:val="00B51A95"/>
    <w:rsid w:val="00B57063"/>
    <w:rsid w:val="00B733AA"/>
    <w:rsid w:val="00B75897"/>
    <w:rsid w:val="00B91A27"/>
    <w:rsid w:val="00BA022B"/>
    <w:rsid w:val="00BB58F4"/>
    <w:rsid w:val="00BB6C89"/>
    <w:rsid w:val="00BC7F10"/>
    <w:rsid w:val="00BD1089"/>
    <w:rsid w:val="00BD33B2"/>
    <w:rsid w:val="00BE2D5E"/>
    <w:rsid w:val="00BF693E"/>
    <w:rsid w:val="00C01007"/>
    <w:rsid w:val="00C0217F"/>
    <w:rsid w:val="00C12047"/>
    <w:rsid w:val="00C17148"/>
    <w:rsid w:val="00C2484F"/>
    <w:rsid w:val="00C31CB4"/>
    <w:rsid w:val="00C32082"/>
    <w:rsid w:val="00C45275"/>
    <w:rsid w:val="00C545A5"/>
    <w:rsid w:val="00C55DC2"/>
    <w:rsid w:val="00C55F1E"/>
    <w:rsid w:val="00C57DCA"/>
    <w:rsid w:val="00C61289"/>
    <w:rsid w:val="00C6216D"/>
    <w:rsid w:val="00C77FBA"/>
    <w:rsid w:val="00C803CC"/>
    <w:rsid w:val="00C83529"/>
    <w:rsid w:val="00C8507B"/>
    <w:rsid w:val="00C85B44"/>
    <w:rsid w:val="00C907D0"/>
    <w:rsid w:val="00C97D83"/>
    <w:rsid w:val="00CC51BA"/>
    <w:rsid w:val="00CD04AA"/>
    <w:rsid w:val="00CD3C99"/>
    <w:rsid w:val="00CE57DE"/>
    <w:rsid w:val="00CE7632"/>
    <w:rsid w:val="00D0226F"/>
    <w:rsid w:val="00D03CFA"/>
    <w:rsid w:val="00D04682"/>
    <w:rsid w:val="00D064AA"/>
    <w:rsid w:val="00D1019C"/>
    <w:rsid w:val="00D15AE7"/>
    <w:rsid w:val="00D33192"/>
    <w:rsid w:val="00D33494"/>
    <w:rsid w:val="00D41B40"/>
    <w:rsid w:val="00D42471"/>
    <w:rsid w:val="00D46417"/>
    <w:rsid w:val="00D470E7"/>
    <w:rsid w:val="00D5283F"/>
    <w:rsid w:val="00D534BE"/>
    <w:rsid w:val="00D67C8B"/>
    <w:rsid w:val="00D70C10"/>
    <w:rsid w:val="00D70C5D"/>
    <w:rsid w:val="00D774F7"/>
    <w:rsid w:val="00D848E2"/>
    <w:rsid w:val="00D84E3F"/>
    <w:rsid w:val="00D90132"/>
    <w:rsid w:val="00D91E28"/>
    <w:rsid w:val="00D93E56"/>
    <w:rsid w:val="00D9713D"/>
    <w:rsid w:val="00DA2093"/>
    <w:rsid w:val="00DA622E"/>
    <w:rsid w:val="00DA681E"/>
    <w:rsid w:val="00DB2959"/>
    <w:rsid w:val="00DB36DE"/>
    <w:rsid w:val="00DC3E57"/>
    <w:rsid w:val="00DC56F4"/>
    <w:rsid w:val="00DC77E0"/>
    <w:rsid w:val="00DD5ACC"/>
    <w:rsid w:val="00DD7338"/>
    <w:rsid w:val="00DD7C70"/>
    <w:rsid w:val="00DE1E64"/>
    <w:rsid w:val="00DF30B1"/>
    <w:rsid w:val="00E0685D"/>
    <w:rsid w:val="00E12AD6"/>
    <w:rsid w:val="00E21E6C"/>
    <w:rsid w:val="00E2431C"/>
    <w:rsid w:val="00E34E1E"/>
    <w:rsid w:val="00E40B45"/>
    <w:rsid w:val="00E50AB2"/>
    <w:rsid w:val="00E6035B"/>
    <w:rsid w:val="00E73C88"/>
    <w:rsid w:val="00EB0EC6"/>
    <w:rsid w:val="00EC2BED"/>
    <w:rsid w:val="00EE13EB"/>
    <w:rsid w:val="00EE7B23"/>
    <w:rsid w:val="00EF366C"/>
    <w:rsid w:val="00EF4DF9"/>
    <w:rsid w:val="00F03ADF"/>
    <w:rsid w:val="00F11D59"/>
    <w:rsid w:val="00F20FFD"/>
    <w:rsid w:val="00F224E1"/>
    <w:rsid w:val="00F24426"/>
    <w:rsid w:val="00F245D2"/>
    <w:rsid w:val="00F24F65"/>
    <w:rsid w:val="00F2571D"/>
    <w:rsid w:val="00F26A76"/>
    <w:rsid w:val="00F313C4"/>
    <w:rsid w:val="00F45250"/>
    <w:rsid w:val="00F47B6B"/>
    <w:rsid w:val="00F47DA1"/>
    <w:rsid w:val="00F527A0"/>
    <w:rsid w:val="00F5542F"/>
    <w:rsid w:val="00F61528"/>
    <w:rsid w:val="00F62A32"/>
    <w:rsid w:val="00F7072A"/>
    <w:rsid w:val="00F7166A"/>
    <w:rsid w:val="00F727D0"/>
    <w:rsid w:val="00F76FC5"/>
    <w:rsid w:val="00F8146C"/>
    <w:rsid w:val="00F859B8"/>
    <w:rsid w:val="00F86CFD"/>
    <w:rsid w:val="00F91BC4"/>
    <w:rsid w:val="00F9283F"/>
    <w:rsid w:val="00F9604B"/>
    <w:rsid w:val="00F96C4A"/>
    <w:rsid w:val="00FA1BD4"/>
    <w:rsid w:val="00FA3252"/>
    <w:rsid w:val="00FA34FE"/>
    <w:rsid w:val="00FA78ED"/>
    <w:rsid w:val="00FB1F70"/>
    <w:rsid w:val="00FC4006"/>
    <w:rsid w:val="00FD6D3C"/>
    <w:rsid w:val="00FE0A63"/>
    <w:rsid w:val="00FE2D73"/>
    <w:rsid w:val="00FE50A0"/>
    <w:rsid w:val="00FF0190"/>
    <w:rsid w:val="00FF02AC"/>
    <w:rsid w:val="00FF0EF7"/>
    <w:rsid w:val="00FF47DB"/>
  </w:rsids>
  <m:mathPr>
    <m:mathFont m:val="Cambria Math"/>
    <m:brkBin m:val="before"/>
    <m:brkBinSub m:val="--"/>
    <m:smallFrac m:val="0"/>
    <m:dispDef/>
    <m:lMargin m:val="0"/>
    <m:rMargin m:val="0"/>
    <m:defJc m:val="centerGroup"/>
    <m:wrapIndent m:val="1440"/>
    <m:intLim m:val="subSup"/>
    <m:naryLim m:val="undOvr"/>
  </m:mathPr>
  <w:themeFontLang w:val="en-AU"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0EEB0F7"/>
  <w15:docId w15:val="{3962A3DF-B2D9-4A4B-8EC2-7263BF6283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7C14"/>
  </w:style>
  <w:style w:type="paragraph" w:styleId="Heading1">
    <w:name w:val="heading 1"/>
    <w:basedOn w:val="Normal"/>
    <w:next w:val="Normal"/>
    <w:link w:val="Heading1Char"/>
    <w:uiPriority w:val="9"/>
    <w:qFormat/>
    <w:rsid w:val="00797C14"/>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Heading2">
    <w:name w:val="heading 2"/>
    <w:basedOn w:val="Normal"/>
    <w:next w:val="Normal"/>
    <w:link w:val="Heading2Char"/>
    <w:uiPriority w:val="9"/>
    <w:semiHidden/>
    <w:unhideWhenUsed/>
    <w:qFormat/>
    <w:rsid w:val="00797C14"/>
    <w:pPr>
      <w:keepNext/>
      <w:keepLines/>
      <w:spacing w:before="40" w:after="0" w:line="240" w:lineRule="auto"/>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97C14"/>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797C14"/>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Heading5">
    <w:name w:val="heading 5"/>
    <w:basedOn w:val="Normal"/>
    <w:next w:val="Normal"/>
    <w:link w:val="Heading5Char"/>
    <w:uiPriority w:val="9"/>
    <w:semiHidden/>
    <w:unhideWhenUsed/>
    <w:qFormat/>
    <w:rsid w:val="00797C14"/>
    <w:pPr>
      <w:keepNext/>
      <w:keepLines/>
      <w:spacing w:before="40" w:after="0"/>
      <w:outlineLvl w:val="4"/>
    </w:pPr>
    <w:rPr>
      <w:rFonts w:asciiTheme="majorHAnsi" w:eastAsiaTheme="majorEastAsia" w:hAnsiTheme="majorHAnsi" w:cstheme="majorBidi"/>
      <w:caps/>
      <w:color w:val="2F5496" w:themeColor="accent1" w:themeShade="BF"/>
    </w:rPr>
  </w:style>
  <w:style w:type="paragraph" w:styleId="Heading6">
    <w:name w:val="heading 6"/>
    <w:basedOn w:val="Normal"/>
    <w:next w:val="Normal"/>
    <w:link w:val="Heading6Char"/>
    <w:uiPriority w:val="9"/>
    <w:semiHidden/>
    <w:unhideWhenUsed/>
    <w:qFormat/>
    <w:rsid w:val="00797C14"/>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Heading7">
    <w:name w:val="heading 7"/>
    <w:basedOn w:val="Normal"/>
    <w:next w:val="Normal"/>
    <w:link w:val="Heading7Char"/>
    <w:uiPriority w:val="9"/>
    <w:semiHidden/>
    <w:unhideWhenUsed/>
    <w:qFormat/>
    <w:rsid w:val="00797C14"/>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Heading8">
    <w:name w:val="heading 8"/>
    <w:basedOn w:val="Normal"/>
    <w:next w:val="Normal"/>
    <w:link w:val="Heading8Char"/>
    <w:uiPriority w:val="9"/>
    <w:semiHidden/>
    <w:unhideWhenUsed/>
    <w:qFormat/>
    <w:rsid w:val="00797C14"/>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Heading9">
    <w:name w:val="heading 9"/>
    <w:basedOn w:val="Normal"/>
    <w:next w:val="Normal"/>
    <w:link w:val="Heading9Char"/>
    <w:uiPriority w:val="9"/>
    <w:semiHidden/>
    <w:unhideWhenUsed/>
    <w:qFormat/>
    <w:rsid w:val="00797C14"/>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943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4376"/>
    <w:rPr>
      <w:rFonts w:ascii="Tahoma" w:hAnsi="Tahoma" w:cs="Tahoma"/>
      <w:sz w:val="16"/>
      <w:szCs w:val="16"/>
    </w:rPr>
  </w:style>
  <w:style w:type="paragraph" w:styleId="ListParagraph">
    <w:name w:val="List Paragraph"/>
    <w:basedOn w:val="Normal"/>
    <w:uiPriority w:val="34"/>
    <w:qFormat/>
    <w:rsid w:val="00915989"/>
    <w:pPr>
      <w:ind w:left="720"/>
      <w:contextualSpacing/>
    </w:pPr>
  </w:style>
  <w:style w:type="paragraph" w:styleId="Header">
    <w:name w:val="header"/>
    <w:basedOn w:val="Normal"/>
    <w:link w:val="HeaderChar"/>
    <w:uiPriority w:val="99"/>
    <w:unhideWhenUsed/>
    <w:rsid w:val="00A736BA"/>
    <w:pPr>
      <w:tabs>
        <w:tab w:val="center" w:pos="4513"/>
        <w:tab w:val="right" w:pos="9026"/>
      </w:tabs>
      <w:spacing w:after="0" w:line="240" w:lineRule="auto"/>
    </w:pPr>
  </w:style>
  <w:style w:type="character" w:customStyle="1" w:styleId="HeaderChar">
    <w:name w:val="Header Char"/>
    <w:basedOn w:val="DefaultParagraphFont"/>
    <w:link w:val="Header"/>
    <w:uiPriority w:val="99"/>
    <w:rsid w:val="00A736BA"/>
  </w:style>
  <w:style w:type="paragraph" w:styleId="Footer">
    <w:name w:val="footer"/>
    <w:basedOn w:val="Normal"/>
    <w:link w:val="FooterChar"/>
    <w:uiPriority w:val="99"/>
    <w:unhideWhenUsed/>
    <w:rsid w:val="00A736BA"/>
    <w:pPr>
      <w:tabs>
        <w:tab w:val="center" w:pos="4513"/>
        <w:tab w:val="right" w:pos="9026"/>
      </w:tabs>
      <w:spacing w:after="0" w:line="240" w:lineRule="auto"/>
    </w:pPr>
  </w:style>
  <w:style w:type="character" w:customStyle="1" w:styleId="FooterChar">
    <w:name w:val="Footer Char"/>
    <w:basedOn w:val="DefaultParagraphFont"/>
    <w:link w:val="Footer"/>
    <w:uiPriority w:val="99"/>
    <w:rsid w:val="00A736BA"/>
  </w:style>
  <w:style w:type="table" w:styleId="TableGrid">
    <w:name w:val="Table Grid"/>
    <w:basedOn w:val="TableNormal"/>
    <w:uiPriority w:val="59"/>
    <w:rsid w:val="000977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797C14"/>
    <w:rPr>
      <w:rFonts w:asciiTheme="majorHAnsi" w:eastAsiaTheme="majorEastAsia" w:hAnsiTheme="majorHAnsi" w:cstheme="majorBidi"/>
      <w:color w:val="1F3864" w:themeColor="accent1" w:themeShade="80"/>
      <w:sz w:val="36"/>
      <w:szCs w:val="36"/>
    </w:rPr>
  </w:style>
  <w:style w:type="character" w:customStyle="1" w:styleId="Heading2Char">
    <w:name w:val="Heading 2 Char"/>
    <w:basedOn w:val="DefaultParagraphFont"/>
    <w:link w:val="Heading2"/>
    <w:uiPriority w:val="9"/>
    <w:semiHidden/>
    <w:rsid w:val="00797C1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97C14"/>
    <w:rPr>
      <w:rFonts w:asciiTheme="majorHAnsi" w:eastAsiaTheme="majorEastAsia" w:hAnsiTheme="maj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97C14"/>
    <w:rPr>
      <w:rFonts w:asciiTheme="majorHAnsi" w:eastAsiaTheme="majorEastAsia" w:hAnsiTheme="majorHAnsi" w:cstheme="majorBidi"/>
      <w:color w:val="2F5496" w:themeColor="accent1" w:themeShade="BF"/>
      <w:sz w:val="24"/>
      <w:szCs w:val="24"/>
    </w:rPr>
  </w:style>
  <w:style w:type="character" w:customStyle="1" w:styleId="Heading5Char">
    <w:name w:val="Heading 5 Char"/>
    <w:basedOn w:val="DefaultParagraphFont"/>
    <w:link w:val="Heading5"/>
    <w:uiPriority w:val="9"/>
    <w:semiHidden/>
    <w:rsid w:val="00797C14"/>
    <w:rPr>
      <w:rFonts w:asciiTheme="majorHAnsi" w:eastAsiaTheme="majorEastAsia" w:hAnsiTheme="majorHAnsi" w:cstheme="majorBidi"/>
      <w:caps/>
      <w:color w:val="2F5496" w:themeColor="accent1" w:themeShade="BF"/>
    </w:rPr>
  </w:style>
  <w:style w:type="character" w:customStyle="1" w:styleId="Heading6Char">
    <w:name w:val="Heading 6 Char"/>
    <w:basedOn w:val="DefaultParagraphFont"/>
    <w:link w:val="Heading6"/>
    <w:uiPriority w:val="9"/>
    <w:semiHidden/>
    <w:rsid w:val="00797C14"/>
    <w:rPr>
      <w:rFonts w:asciiTheme="majorHAnsi" w:eastAsiaTheme="majorEastAsia" w:hAnsiTheme="majorHAnsi" w:cstheme="majorBidi"/>
      <w:i/>
      <w:iCs/>
      <w:caps/>
      <w:color w:val="1F3864" w:themeColor="accent1" w:themeShade="80"/>
    </w:rPr>
  </w:style>
  <w:style w:type="character" w:customStyle="1" w:styleId="Heading7Char">
    <w:name w:val="Heading 7 Char"/>
    <w:basedOn w:val="DefaultParagraphFont"/>
    <w:link w:val="Heading7"/>
    <w:uiPriority w:val="9"/>
    <w:semiHidden/>
    <w:rsid w:val="00797C14"/>
    <w:rPr>
      <w:rFonts w:asciiTheme="majorHAnsi" w:eastAsiaTheme="majorEastAsia" w:hAnsiTheme="majorHAnsi" w:cstheme="majorBidi"/>
      <w:b/>
      <w:bCs/>
      <w:color w:val="1F3864" w:themeColor="accent1" w:themeShade="80"/>
    </w:rPr>
  </w:style>
  <w:style w:type="character" w:customStyle="1" w:styleId="Heading8Char">
    <w:name w:val="Heading 8 Char"/>
    <w:basedOn w:val="DefaultParagraphFont"/>
    <w:link w:val="Heading8"/>
    <w:uiPriority w:val="9"/>
    <w:semiHidden/>
    <w:rsid w:val="00797C14"/>
    <w:rPr>
      <w:rFonts w:asciiTheme="majorHAnsi" w:eastAsiaTheme="majorEastAsia" w:hAnsiTheme="majorHAnsi" w:cstheme="majorBidi"/>
      <w:b/>
      <w:bCs/>
      <w:i/>
      <w:iCs/>
      <w:color w:val="1F3864" w:themeColor="accent1" w:themeShade="80"/>
    </w:rPr>
  </w:style>
  <w:style w:type="character" w:customStyle="1" w:styleId="Heading9Char">
    <w:name w:val="Heading 9 Char"/>
    <w:basedOn w:val="DefaultParagraphFont"/>
    <w:link w:val="Heading9"/>
    <w:uiPriority w:val="9"/>
    <w:semiHidden/>
    <w:rsid w:val="00797C14"/>
    <w:rPr>
      <w:rFonts w:asciiTheme="majorHAnsi" w:eastAsiaTheme="majorEastAsia" w:hAnsiTheme="majorHAnsi" w:cstheme="majorBidi"/>
      <w:i/>
      <w:iCs/>
      <w:color w:val="1F3864" w:themeColor="accent1" w:themeShade="80"/>
    </w:rPr>
  </w:style>
  <w:style w:type="paragraph" w:styleId="Caption">
    <w:name w:val="caption"/>
    <w:basedOn w:val="Normal"/>
    <w:next w:val="Normal"/>
    <w:uiPriority w:val="35"/>
    <w:semiHidden/>
    <w:unhideWhenUsed/>
    <w:qFormat/>
    <w:rsid w:val="00797C14"/>
    <w:pPr>
      <w:spacing w:line="240" w:lineRule="auto"/>
    </w:pPr>
    <w:rPr>
      <w:b/>
      <w:bCs/>
      <w:smallCaps/>
      <w:color w:val="44546A" w:themeColor="text2"/>
    </w:rPr>
  </w:style>
  <w:style w:type="paragraph" w:styleId="Title">
    <w:name w:val="Title"/>
    <w:basedOn w:val="Normal"/>
    <w:next w:val="Normal"/>
    <w:link w:val="TitleChar"/>
    <w:uiPriority w:val="10"/>
    <w:qFormat/>
    <w:rsid w:val="00797C14"/>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797C14"/>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797C14"/>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ubtitleChar">
    <w:name w:val="Subtitle Char"/>
    <w:basedOn w:val="DefaultParagraphFont"/>
    <w:link w:val="Subtitle"/>
    <w:uiPriority w:val="11"/>
    <w:rsid w:val="00797C14"/>
    <w:rPr>
      <w:rFonts w:asciiTheme="majorHAnsi" w:eastAsiaTheme="majorEastAsia" w:hAnsiTheme="majorHAnsi" w:cstheme="majorBidi"/>
      <w:color w:val="4472C4" w:themeColor="accent1"/>
      <w:sz w:val="28"/>
      <w:szCs w:val="28"/>
    </w:rPr>
  </w:style>
  <w:style w:type="character" w:styleId="Strong">
    <w:name w:val="Strong"/>
    <w:basedOn w:val="DefaultParagraphFont"/>
    <w:uiPriority w:val="22"/>
    <w:qFormat/>
    <w:rsid w:val="00797C14"/>
    <w:rPr>
      <w:b/>
      <w:bCs/>
    </w:rPr>
  </w:style>
  <w:style w:type="character" w:styleId="Emphasis">
    <w:name w:val="Emphasis"/>
    <w:basedOn w:val="DefaultParagraphFont"/>
    <w:uiPriority w:val="20"/>
    <w:qFormat/>
    <w:rsid w:val="00797C14"/>
    <w:rPr>
      <w:i/>
      <w:iCs/>
    </w:rPr>
  </w:style>
  <w:style w:type="paragraph" w:styleId="NoSpacing">
    <w:name w:val="No Spacing"/>
    <w:uiPriority w:val="1"/>
    <w:qFormat/>
    <w:rsid w:val="00797C14"/>
    <w:pPr>
      <w:spacing w:after="0" w:line="240" w:lineRule="auto"/>
    </w:pPr>
  </w:style>
  <w:style w:type="paragraph" w:styleId="Quote">
    <w:name w:val="Quote"/>
    <w:basedOn w:val="Normal"/>
    <w:next w:val="Normal"/>
    <w:link w:val="QuoteChar"/>
    <w:uiPriority w:val="29"/>
    <w:qFormat/>
    <w:rsid w:val="00797C14"/>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797C14"/>
    <w:rPr>
      <w:color w:val="44546A" w:themeColor="text2"/>
      <w:sz w:val="24"/>
      <w:szCs w:val="24"/>
    </w:rPr>
  </w:style>
  <w:style w:type="paragraph" w:styleId="IntenseQuote">
    <w:name w:val="Intense Quote"/>
    <w:basedOn w:val="Normal"/>
    <w:next w:val="Normal"/>
    <w:link w:val="IntenseQuoteChar"/>
    <w:uiPriority w:val="30"/>
    <w:qFormat/>
    <w:rsid w:val="00797C14"/>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797C14"/>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797C14"/>
    <w:rPr>
      <w:i/>
      <w:iCs/>
      <w:color w:val="595959" w:themeColor="text1" w:themeTint="A6"/>
    </w:rPr>
  </w:style>
  <w:style w:type="character" w:styleId="IntenseEmphasis">
    <w:name w:val="Intense Emphasis"/>
    <w:basedOn w:val="DefaultParagraphFont"/>
    <w:uiPriority w:val="21"/>
    <w:qFormat/>
    <w:rsid w:val="00797C14"/>
    <w:rPr>
      <w:b/>
      <w:bCs/>
      <w:i/>
      <w:iCs/>
    </w:rPr>
  </w:style>
  <w:style w:type="character" w:styleId="SubtleReference">
    <w:name w:val="Subtle Reference"/>
    <w:basedOn w:val="DefaultParagraphFont"/>
    <w:uiPriority w:val="31"/>
    <w:qFormat/>
    <w:rsid w:val="00797C14"/>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797C14"/>
    <w:rPr>
      <w:b/>
      <w:bCs/>
      <w:smallCaps/>
      <w:color w:val="44546A" w:themeColor="text2"/>
      <w:u w:val="single"/>
    </w:rPr>
  </w:style>
  <w:style w:type="character" w:styleId="BookTitle">
    <w:name w:val="Book Title"/>
    <w:basedOn w:val="DefaultParagraphFont"/>
    <w:uiPriority w:val="33"/>
    <w:qFormat/>
    <w:rsid w:val="00797C14"/>
    <w:rPr>
      <w:b/>
      <w:bCs/>
      <w:smallCaps/>
      <w:spacing w:val="10"/>
    </w:rPr>
  </w:style>
  <w:style w:type="paragraph" w:styleId="TOCHeading">
    <w:name w:val="TOC Heading"/>
    <w:basedOn w:val="Heading1"/>
    <w:next w:val="Normal"/>
    <w:uiPriority w:val="39"/>
    <w:semiHidden/>
    <w:unhideWhenUsed/>
    <w:qFormat/>
    <w:rsid w:val="00797C14"/>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613038">
      <w:bodyDiv w:val="1"/>
      <w:marLeft w:val="0"/>
      <w:marRight w:val="0"/>
      <w:marTop w:val="0"/>
      <w:marBottom w:val="0"/>
      <w:divBdr>
        <w:top w:val="none" w:sz="0" w:space="0" w:color="auto"/>
        <w:left w:val="none" w:sz="0" w:space="0" w:color="auto"/>
        <w:bottom w:val="none" w:sz="0" w:space="0" w:color="auto"/>
        <w:right w:val="none" w:sz="0" w:space="0" w:color="auto"/>
      </w:divBdr>
    </w:div>
    <w:div w:id="658385960">
      <w:bodyDiv w:val="1"/>
      <w:marLeft w:val="0"/>
      <w:marRight w:val="0"/>
      <w:marTop w:val="0"/>
      <w:marBottom w:val="0"/>
      <w:divBdr>
        <w:top w:val="none" w:sz="0" w:space="0" w:color="auto"/>
        <w:left w:val="none" w:sz="0" w:space="0" w:color="auto"/>
        <w:bottom w:val="none" w:sz="0" w:space="0" w:color="auto"/>
        <w:right w:val="none" w:sz="0" w:space="0" w:color="auto"/>
      </w:divBdr>
    </w:div>
    <w:div w:id="825784978">
      <w:bodyDiv w:val="1"/>
      <w:marLeft w:val="0"/>
      <w:marRight w:val="0"/>
      <w:marTop w:val="0"/>
      <w:marBottom w:val="0"/>
      <w:divBdr>
        <w:top w:val="none" w:sz="0" w:space="0" w:color="auto"/>
        <w:left w:val="none" w:sz="0" w:space="0" w:color="auto"/>
        <w:bottom w:val="none" w:sz="0" w:space="0" w:color="auto"/>
        <w:right w:val="none" w:sz="0" w:space="0" w:color="auto"/>
      </w:divBdr>
    </w:div>
    <w:div w:id="920061168">
      <w:bodyDiv w:val="1"/>
      <w:marLeft w:val="0"/>
      <w:marRight w:val="0"/>
      <w:marTop w:val="0"/>
      <w:marBottom w:val="0"/>
      <w:divBdr>
        <w:top w:val="none" w:sz="0" w:space="0" w:color="auto"/>
        <w:left w:val="none" w:sz="0" w:space="0" w:color="auto"/>
        <w:bottom w:val="none" w:sz="0" w:space="0" w:color="auto"/>
        <w:right w:val="none" w:sz="0" w:space="0" w:color="auto"/>
      </w:divBdr>
      <w:divsChild>
        <w:div w:id="79757527">
          <w:marLeft w:val="547"/>
          <w:marRight w:val="0"/>
          <w:marTop w:val="0"/>
          <w:marBottom w:val="0"/>
          <w:divBdr>
            <w:top w:val="none" w:sz="0" w:space="0" w:color="auto"/>
            <w:left w:val="none" w:sz="0" w:space="0" w:color="auto"/>
            <w:bottom w:val="none" w:sz="0" w:space="0" w:color="auto"/>
            <w:right w:val="none" w:sz="0" w:space="0" w:color="auto"/>
          </w:divBdr>
        </w:div>
      </w:divsChild>
    </w:div>
    <w:div w:id="942952484">
      <w:bodyDiv w:val="1"/>
      <w:marLeft w:val="0"/>
      <w:marRight w:val="0"/>
      <w:marTop w:val="0"/>
      <w:marBottom w:val="0"/>
      <w:divBdr>
        <w:top w:val="none" w:sz="0" w:space="0" w:color="auto"/>
        <w:left w:val="none" w:sz="0" w:space="0" w:color="auto"/>
        <w:bottom w:val="none" w:sz="0" w:space="0" w:color="auto"/>
        <w:right w:val="none" w:sz="0" w:space="0" w:color="auto"/>
      </w:divBdr>
      <w:divsChild>
        <w:div w:id="509103581">
          <w:marLeft w:val="1166"/>
          <w:marRight w:val="0"/>
          <w:marTop w:val="0"/>
          <w:marBottom w:val="0"/>
          <w:divBdr>
            <w:top w:val="none" w:sz="0" w:space="0" w:color="auto"/>
            <w:left w:val="none" w:sz="0" w:space="0" w:color="auto"/>
            <w:bottom w:val="none" w:sz="0" w:space="0" w:color="auto"/>
            <w:right w:val="none" w:sz="0" w:space="0" w:color="auto"/>
          </w:divBdr>
        </w:div>
      </w:divsChild>
    </w:div>
    <w:div w:id="1175610405">
      <w:bodyDiv w:val="1"/>
      <w:marLeft w:val="0"/>
      <w:marRight w:val="0"/>
      <w:marTop w:val="0"/>
      <w:marBottom w:val="0"/>
      <w:divBdr>
        <w:top w:val="none" w:sz="0" w:space="0" w:color="auto"/>
        <w:left w:val="none" w:sz="0" w:space="0" w:color="auto"/>
        <w:bottom w:val="none" w:sz="0" w:space="0" w:color="auto"/>
        <w:right w:val="none" w:sz="0" w:space="0" w:color="auto"/>
      </w:divBdr>
      <w:divsChild>
        <w:div w:id="438376648">
          <w:marLeft w:val="547"/>
          <w:marRight w:val="0"/>
          <w:marTop w:val="0"/>
          <w:marBottom w:val="0"/>
          <w:divBdr>
            <w:top w:val="none" w:sz="0" w:space="0" w:color="auto"/>
            <w:left w:val="none" w:sz="0" w:space="0" w:color="auto"/>
            <w:bottom w:val="none" w:sz="0" w:space="0" w:color="auto"/>
            <w:right w:val="none" w:sz="0" w:space="0" w:color="auto"/>
          </w:divBdr>
        </w:div>
      </w:divsChild>
    </w:div>
    <w:div w:id="1366566078">
      <w:bodyDiv w:val="1"/>
      <w:marLeft w:val="0"/>
      <w:marRight w:val="0"/>
      <w:marTop w:val="0"/>
      <w:marBottom w:val="0"/>
      <w:divBdr>
        <w:top w:val="none" w:sz="0" w:space="0" w:color="auto"/>
        <w:left w:val="none" w:sz="0" w:space="0" w:color="auto"/>
        <w:bottom w:val="none" w:sz="0" w:space="0" w:color="auto"/>
        <w:right w:val="none" w:sz="0" w:space="0" w:color="auto"/>
      </w:divBdr>
      <w:divsChild>
        <w:div w:id="605117589">
          <w:marLeft w:val="1166"/>
          <w:marRight w:val="0"/>
          <w:marTop w:val="0"/>
          <w:marBottom w:val="0"/>
          <w:divBdr>
            <w:top w:val="none" w:sz="0" w:space="0" w:color="auto"/>
            <w:left w:val="none" w:sz="0" w:space="0" w:color="auto"/>
            <w:bottom w:val="none" w:sz="0" w:space="0" w:color="auto"/>
            <w:right w:val="none" w:sz="0" w:space="0" w:color="auto"/>
          </w:divBdr>
        </w:div>
      </w:divsChild>
    </w:div>
    <w:div w:id="1528718846">
      <w:bodyDiv w:val="1"/>
      <w:marLeft w:val="0"/>
      <w:marRight w:val="0"/>
      <w:marTop w:val="0"/>
      <w:marBottom w:val="0"/>
      <w:divBdr>
        <w:top w:val="none" w:sz="0" w:space="0" w:color="auto"/>
        <w:left w:val="none" w:sz="0" w:space="0" w:color="auto"/>
        <w:bottom w:val="none" w:sz="0" w:space="0" w:color="auto"/>
        <w:right w:val="none" w:sz="0" w:space="0" w:color="auto"/>
      </w:divBdr>
    </w:div>
    <w:div w:id="1621255259">
      <w:bodyDiv w:val="1"/>
      <w:marLeft w:val="0"/>
      <w:marRight w:val="0"/>
      <w:marTop w:val="0"/>
      <w:marBottom w:val="0"/>
      <w:divBdr>
        <w:top w:val="none" w:sz="0" w:space="0" w:color="auto"/>
        <w:left w:val="none" w:sz="0" w:space="0" w:color="auto"/>
        <w:bottom w:val="none" w:sz="0" w:space="0" w:color="auto"/>
        <w:right w:val="none" w:sz="0" w:space="0" w:color="auto"/>
      </w:divBdr>
    </w:div>
    <w:div w:id="1640183927">
      <w:bodyDiv w:val="1"/>
      <w:marLeft w:val="0"/>
      <w:marRight w:val="0"/>
      <w:marTop w:val="0"/>
      <w:marBottom w:val="0"/>
      <w:divBdr>
        <w:top w:val="none" w:sz="0" w:space="0" w:color="auto"/>
        <w:left w:val="none" w:sz="0" w:space="0" w:color="auto"/>
        <w:bottom w:val="none" w:sz="0" w:space="0" w:color="auto"/>
        <w:right w:val="none" w:sz="0" w:space="0" w:color="auto"/>
      </w:divBdr>
      <w:divsChild>
        <w:div w:id="12610814">
          <w:marLeft w:val="1166"/>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Retrospect">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Retrospect">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trospect">
      <a:fillStyleLst>
        <a:solidFill>
          <a:schemeClr val="phClr"/>
        </a:solidFill>
        <a:gradFill rotWithShape="1">
          <a:gsLst>
            <a:gs pos="0">
              <a:schemeClr val="phClr">
                <a:tint val="65000"/>
                <a:shade val="92000"/>
                <a:satMod val="130000"/>
              </a:schemeClr>
            </a:gs>
            <a:gs pos="45000">
              <a:schemeClr val="phClr">
                <a:tint val="60000"/>
                <a:shade val="99000"/>
                <a:satMod val="120000"/>
              </a:schemeClr>
            </a:gs>
            <a:gs pos="100000">
              <a:schemeClr val="phClr">
                <a:tint val="55000"/>
                <a:satMod val="140000"/>
              </a:schemeClr>
            </a:gs>
          </a:gsLst>
          <a:path path="circle">
            <a:fillToRect l="100000" t="100000" r="100000" b="100000"/>
          </a:path>
        </a:gradFill>
        <a:gradFill rotWithShape="1">
          <a:gsLst>
            <a:gs pos="0">
              <a:schemeClr val="phClr">
                <a:shade val="85000"/>
                <a:satMod val="130000"/>
              </a:schemeClr>
            </a:gs>
            <a:gs pos="34000">
              <a:schemeClr val="phClr">
                <a:shade val="87000"/>
                <a:satMod val="125000"/>
              </a:schemeClr>
            </a:gs>
            <a:gs pos="70000">
              <a:schemeClr val="phClr">
                <a:tint val="100000"/>
                <a:shade val="90000"/>
                <a:satMod val="130000"/>
              </a:schemeClr>
            </a:gs>
            <a:gs pos="100000">
              <a:schemeClr val="phClr">
                <a:tint val="100000"/>
                <a:shade val="100000"/>
                <a:satMod val="110000"/>
              </a:schemeClr>
            </a:gs>
          </a:gsLst>
          <a:path path="circle">
            <a:fillToRect l="100000" t="100000" r="100000" b="100000"/>
          </a:path>
        </a:gradFill>
      </a:fillStyleLst>
      <a:lnStyleLst>
        <a:ln w="12700"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44450" dist="25400" dir="2700000" algn="br" rotWithShape="0">
              <a:srgbClr val="000000">
                <a:alpha val="60000"/>
              </a:srgbClr>
            </a:outerShdw>
          </a:effectLst>
          <a:scene3d>
            <a:camera prst="orthographicFront">
              <a:rot lat="0" lon="0" rev="0"/>
            </a:camera>
            <a:lightRig rig="threePt" dir="t">
              <a:rot lat="0" lon="0" rev="19800000"/>
            </a:lightRig>
          </a:scene3d>
          <a:sp3d prstMaterial="flat">
            <a:bevelT w="25400" h="31750"/>
          </a:sp3d>
        </a:effectStyle>
      </a:effectStyleLst>
      <a:bgFillStyleLst>
        <a:solidFill>
          <a:schemeClr val="phClr"/>
        </a:solidFill>
        <a:solidFill>
          <a:schemeClr val="phClr">
            <a:tint val="90000"/>
            <a:shade val="97000"/>
            <a:satMod val="130000"/>
          </a:schemeClr>
        </a:solidFill>
        <a:gradFill rotWithShape="1">
          <a:gsLst>
            <a:gs pos="0">
              <a:schemeClr val="phClr">
                <a:tint val="96000"/>
                <a:shade val="99000"/>
                <a:satMod val="140000"/>
              </a:schemeClr>
            </a:gs>
            <a:gs pos="65000">
              <a:schemeClr val="phClr">
                <a:tint val="100000"/>
                <a:shade val="80000"/>
                <a:satMod val="130000"/>
              </a:schemeClr>
            </a:gs>
            <a:gs pos="100000">
              <a:schemeClr val="phClr">
                <a:tint val="100000"/>
                <a:shade val="48000"/>
                <a:satMod val="120000"/>
              </a:schemeClr>
            </a:gs>
          </a:gsLst>
          <a:lin ang="16200000" scaled="0"/>
        </a:gradFill>
      </a:bgFillStyleLst>
    </a:fmtScheme>
  </a:themeElements>
  <a:objectDefaults/>
  <a:extraClrSchemeLst/>
  <a:extLst>
    <a:ext uri="{05A4C25C-085E-4340-85A3-A5531E510DB2}">
      <thm15:themeFamily xmlns:thm15="http://schemas.microsoft.com/office/thememl/2012/main" name="Retrospect" id="{5F128B03-DCCA-4EEB-AB3B-CF2899314A46}" vid="{3F1AAB62-24C6-49D2-8E01-B56FAC9A3DC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3873A0-5FB5-41CC-8CE8-0E1AFD0343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17</Pages>
  <Words>2817</Words>
  <Characters>16061</Characters>
  <Application>Microsoft Office Word</Application>
  <DocSecurity>4</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Metcash Trading Limited</Company>
  <LinksUpToDate>false</LinksUpToDate>
  <CharactersWithSpaces>18841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evansga</dc:creator>
  <cp:lastModifiedBy>Lachie Tyler</cp:lastModifiedBy>
  <cp:revision>2</cp:revision>
  <cp:lastPrinted>2020-05-05T08:16:00Z</cp:lastPrinted>
  <dcterms:created xsi:type="dcterms:W3CDTF">2022-11-09T09:07:00Z</dcterms:created>
  <dcterms:modified xsi:type="dcterms:W3CDTF">2022-11-09T09:07:00Z</dcterms:modified>
</cp:coreProperties>
</file>